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5B057B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5B057B" w:rsidP="002E4133">
      <w:r>
        <w:rPr>
          <w:noProof/>
        </w:rPr>
        <w:pict>
          <v:roundrect id="_x0000_s1030" style="position:absolute;margin-left:118.05pt;margin-top:8.85pt;width:351.7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7A3E8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2sc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37.15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  <w:r w:rsidR="00AC281A">
                    <w:rPr>
                      <w:rFonts w:ascii="Agency FB" w:hAnsi="Agency FB"/>
                      <w:b/>
                      <w:bCs/>
                    </w:rPr>
                    <w:t>1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040699" w:rsidRPr="00643F84" w:rsidRDefault="003559E5" w:rsidP="00643F84"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836F2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</w:rPr>
        <w:t xml:space="preserve">  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  <w:r w:rsidR="00040699" w:rsidRPr="006B3E4E">
        <w:rPr>
          <w:rFonts w:asciiTheme="majorHAnsi" w:hAnsiTheme="majorHAnsi"/>
          <w:sz w:val="28"/>
          <w:szCs w:val="28"/>
        </w:rPr>
        <w:t xml:space="preserve">Répondre par </w:t>
      </w:r>
      <w:r w:rsidR="00040699" w:rsidRPr="006B3E4E">
        <w:rPr>
          <w:rFonts w:asciiTheme="majorHAnsi" w:hAnsiTheme="majorHAnsi"/>
          <w:b/>
          <w:bCs/>
          <w:sz w:val="28"/>
          <w:szCs w:val="28"/>
        </w:rPr>
        <w:t>Vrai</w:t>
      </w:r>
      <w:r w:rsidR="00040699" w:rsidRPr="006B3E4E">
        <w:rPr>
          <w:rFonts w:asciiTheme="majorHAnsi" w:hAnsiTheme="majorHAnsi"/>
          <w:sz w:val="28"/>
          <w:szCs w:val="28"/>
        </w:rPr>
        <w:t xml:space="preserve"> ou </w:t>
      </w:r>
      <w:r w:rsidR="00040699" w:rsidRPr="006B3E4E">
        <w:rPr>
          <w:rFonts w:asciiTheme="majorHAnsi" w:hAnsiTheme="majorHAnsi"/>
          <w:b/>
          <w:bCs/>
          <w:sz w:val="28"/>
          <w:szCs w:val="28"/>
        </w:rPr>
        <w:t>Faux</w:t>
      </w:r>
      <w:r w:rsidR="00040699" w:rsidRPr="006B3E4E">
        <w:rPr>
          <w:rFonts w:asciiTheme="majorHAnsi" w:hAnsiTheme="majorHAnsi"/>
          <w:sz w:val="28"/>
          <w:szCs w:val="28"/>
        </w:rPr>
        <w:t xml:space="preserve"> :</w:t>
      </w:r>
    </w:p>
    <w:p w:rsidR="00040699" w:rsidRPr="006B3E4E" w:rsidRDefault="00040699" w:rsidP="00040699">
      <w:pPr>
        <w:pStyle w:val="p"/>
        <w:spacing w:before="0" w:beforeAutospacing="0" w:after="0" w:afterAutospacing="0"/>
        <w:ind w:left="0" w:hanging="720"/>
        <w:jc w:val="both"/>
        <w:rPr>
          <w:rFonts w:asciiTheme="majorHAnsi" w:hAnsiTheme="majorHAnsi"/>
          <w:sz w:val="28"/>
          <w:szCs w:val="28"/>
        </w:rPr>
      </w:pPr>
    </w:p>
    <w:p w:rsidR="00040699" w:rsidRPr="006B3E4E" w:rsidRDefault="00040699" w:rsidP="00040699">
      <w:pPr>
        <w:tabs>
          <w:tab w:val="left" w:leader="dot" w:pos="9072"/>
        </w:tabs>
        <w:autoSpaceDE w:val="0"/>
        <w:autoSpaceDN w:val="0"/>
        <w:jc w:val="both"/>
        <w:rPr>
          <w:rFonts w:asciiTheme="majorHAnsi" w:hAnsiTheme="majorHAnsi"/>
          <w:sz w:val="28"/>
          <w:szCs w:val="28"/>
        </w:rPr>
      </w:pPr>
      <w:r w:rsidRPr="006B3E4E">
        <w:rPr>
          <w:rFonts w:asciiTheme="majorHAnsi" w:hAnsiTheme="majorHAnsi"/>
          <w:sz w:val="28"/>
          <w:szCs w:val="28"/>
        </w:rPr>
        <w:t xml:space="preserve">1) </w:t>
      </w:r>
      <w:r w:rsidR="00CD243F" w:rsidRPr="006B3E4E">
        <w:rPr>
          <w:rFonts w:asciiTheme="majorHAnsi" w:hAnsiTheme="majorHAnsi"/>
          <w:sz w:val="28"/>
          <w:szCs w:val="28"/>
        </w:rPr>
        <w:t>(-</w:t>
      </w:r>
      <w:r w:rsidR="00CD243F" w:rsidRPr="006B3E4E">
        <w:rPr>
          <w:rFonts w:asciiTheme="majorHAnsi" w:hAnsiTheme="majorHAnsi"/>
          <w:position w:val="-8"/>
          <w:sz w:val="28"/>
          <w:szCs w:val="2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6" o:title=""/>
          </v:shape>
          <o:OLEObject Type="Embed" ProgID="Equation.DSMT4" ShapeID="_x0000_i1025" DrawAspect="Content" ObjectID="_1379535649" r:id="rId7"/>
        </w:object>
      </w:r>
      <w:r w:rsidR="00CD243F" w:rsidRPr="006B3E4E">
        <w:rPr>
          <w:rFonts w:asciiTheme="majorHAnsi" w:hAnsiTheme="majorHAnsi"/>
          <w:sz w:val="28"/>
          <w:szCs w:val="28"/>
        </w:rPr>
        <w:t>)</w:t>
      </w:r>
      <w:r w:rsidRPr="006B3E4E">
        <w:rPr>
          <w:rFonts w:asciiTheme="majorHAnsi" w:hAnsiTheme="majorHAnsi"/>
          <w:sz w:val="28"/>
          <w:szCs w:val="28"/>
        </w:rPr>
        <w:t xml:space="preserve"> est une solution de l’équation </w:t>
      </w:r>
      <w:proofErr w:type="gramStart"/>
      <w:r w:rsidRPr="006B3E4E">
        <w:rPr>
          <w:rFonts w:asciiTheme="majorHAnsi" w:hAnsiTheme="majorHAnsi"/>
          <w:sz w:val="28"/>
          <w:szCs w:val="28"/>
        </w:rPr>
        <w:t xml:space="preserve">: </w:t>
      </w:r>
      <w:r w:rsidR="00CD243F" w:rsidRPr="006B3E4E">
        <w:rPr>
          <w:rFonts w:asciiTheme="majorHAnsi" w:hAnsiTheme="majorHAnsi"/>
          <w:position w:val="-8"/>
          <w:sz w:val="28"/>
          <w:szCs w:val="28"/>
        </w:rPr>
        <w:object w:dxaOrig="1780" w:dyaOrig="360">
          <v:shape id="_x0000_i1026" type="#_x0000_t75" style="width:89.25pt;height:18pt" o:ole="">
            <v:imagedata r:id="rId8" o:title=""/>
          </v:shape>
          <o:OLEObject Type="Embed" ProgID="Equation.DSMT4" ShapeID="_x0000_i1026" DrawAspect="Content" ObjectID="_1379535650" r:id="rId9"/>
        </w:object>
      </w:r>
      <w:r w:rsidRPr="006B3E4E">
        <w:rPr>
          <w:rFonts w:asciiTheme="majorHAnsi" w:hAnsiTheme="majorHAnsi"/>
          <w:sz w:val="28"/>
          <w:szCs w:val="28"/>
        </w:rPr>
        <w:t>.</w:t>
      </w:r>
      <w:proofErr w:type="gramEnd"/>
    </w:p>
    <w:p w:rsidR="00040699" w:rsidRPr="006B3E4E" w:rsidRDefault="00040699" w:rsidP="00040699">
      <w:pPr>
        <w:tabs>
          <w:tab w:val="left" w:leader="dot" w:pos="9072"/>
        </w:tabs>
        <w:autoSpaceDE w:val="0"/>
        <w:autoSpaceDN w:val="0"/>
        <w:ind w:hanging="720"/>
        <w:jc w:val="both"/>
        <w:rPr>
          <w:rFonts w:asciiTheme="majorHAnsi" w:hAnsiTheme="majorHAnsi"/>
          <w:sz w:val="28"/>
          <w:szCs w:val="28"/>
        </w:rPr>
      </w:pPr>
    </w:p>
    <w:p w:rsidR="00E228D9" w:rsidRDefault="00040699" w:rsidP="00040699">
      <w:pPr>
        <w:tabs>
          <w:tab w:val="left" w:leader="dot" w:pos="9072"/>
        </w:tabs>
        <w:autoSpaceDE w:val="0"/>
        <w:autoSpaceDN w:val="0"/>
        <w:ind w:right="923"/>
        <w:jc w:val="both"/>
        <w:rPr>
          <w:rFonts w:asciiTheme="majorHAnsi" w:hAnsiTheme="majorHAnsi"/>
          <w:sz w:val="28"/>
          <w:szCs w:val="28"/>
        </w:rPr>
      </w:pPr>
      <w:r w:rsidRPr="006B3E4E">
        <w:rPr>
          <w:rFonts w:asciiTheme="majorHAnsi" w:hAnsiTheme="majorHAnsi"/>
          <w:sz w:val="28"/>
          <w:szCs w:val="28"/>
        </w:rPr>
        <w:t xml:space="preserve">2) Une équation du second degré à une inconnue admet exactement </w:t>
      </w:r>
    </w:p>
    <w:p w:rsidR="00040699" w:rsidRPr="006B3E4E" w:rsidRDefault="00E228D9" w:rsidP="00040699">
      <w:pPr>
        <w:tabs>
          <w:tab w:val="left" w:leader="dot" w:pos="9072"/>
        </w:tabs>
        <w:autoSpaceDE w:val="0"/>
        <w:autoSpaceDN w:val="0"/>
        <w:ind w:right="923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="00040699" w:rsidRPr="006B3E4E">
        <w:rPr>
          <w:rFonts w:asciiTheme="majorHAnsi" w:hAnsiTheme="majorHAnsi"/>
          <w:sz w:val="28"/>
          <w:szCs w:val="28"/>
        </w:rPr>
        <w:t>deux</w:t>
      </w:r>
      <w:proofErr w:type="gramEnd"/>
      <w:r w:rsidR="00040699" w:rsidRPr="006B3E4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</w:t>
      </w:r>
      <w:r w:rsidR="00040699" w:rsidRPr="006B3E4E">
        <w:rPr>
          <w:rFonts w:asciiTheme="majorHAnsi" w:hAnsiTheme="majorHAnsi"/>
          <w:sz w:val="28"/>
          <w:szCs w:val="28"/>
        </w:rPr>
        <w:t>solutions.</w:t>
      </w:r>
    </w:p>
    <w:p w:rsidR="00040699" w:rsidRPr="006B3E4E" w:rsidRDefault="00040699" w:rsidP="00040699">
      <w:pPr>
        <w:tabs>
          <w:tab w:val="left" w:leader="dot" w:pos="9072"/>
        </w:tabs>
        <w:autoSpaceDE w:val="0"/>
        <w:autoSpaceDN w:val="0"/>
        <w:ind w:right="923" w:hanging="720"/>
        <w:jc w:val="both"/>
        <w:rPr>
          <w:rFonts w:asciiTheme="majorHAnsi" w:hAnsiTheme="majorHAnsi"/>
          <w:sz w:val="28"/>
          <w:szCs w:val="28"/>
        </w:rPr>
      </w:pPr>
    </w:p>
    <w:p w:rsidR="000F0A41" w:rsidRPr="006B3E4E" w:rsidRDefault="00CD243F" w:rsidP="000F0A41">
      <w:pPr>
        <w:rPr>
          <w:rFonts w:asciiTheme="majorHAnsi" w:hAnsiTheme="majorHAnsi"/>
          <w:sz w:val="28"/>
          <w:szCs w:val="28"/>
        </w:rPr>
      </w:pPr>
      <w:r w:rsidRPr="006B3E4E">
        <w:rPr>
          <w:rFonts w:asciiTheme="majorHAnsi" w:hAnsiTheme="majorHAnsi"/>
          <w:sz w:val="28"/>
          <w:szCs w:val="28"/>
        </w:rPr>
        <w:t xml:space="preserve">3) </w:t>
      </w:r>
      <w:r w:rsidRPr="006B3E4E">
        <w:rPr>
          <w:rFonts w:asciiTheme="majorHAnsi" w:hAnsiTheme="majorHAnsi"/>
          <w:position w:val="-26"/>
          <w:sz w:val="28"/>
          <w:szCs w:val="28"/>
        </w:rPr>
        <w:object w:dxaOrig="2200" w:dyaOrig="700">
          <v:shape id="_x0000_i1027" type="#_x0000_t75" style="width:110.25pt;height:35.25pt" o:ole="">
            <v:imagedata r:id="rId10" o:title=""/>
          </v:shape>
          <o:OLEObject Type="Embed" ProgID="Equation.DSMT4" ShapeID="_x0000_i1027" DrawAspect="Content" ObjectID="_1379535651" r:id="rId11"/>
        </w:object>
      </w:r>
    </w:p>
    <w:p w:rsidR="000F0A41" w:rsidRPr="003A2854" w:rsidRDefault="000F0A41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2 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040699" w:rsidRPr="007066F6" w:rsidRDefault="006B3E4E" w:rsidP="00040699">
      <w:pPr>
        <w:spacing w:line="360" w:lineRule="auto"/>
        <w:rPr>
          <w:rFonts w:asciiTheme="majorHAnsi" w:hAnsiTheme="majorHAnsi"/>
          <w:sz w:val="28"/>
          <w:szCs w:val="28"/>
        </w:rPr>
      </w:pPr>
      <w:r w:rsidRPr="007066F6">
        <w:rPr>
          <w:rFonts w:asciiTheme="majorHAnsi" w:hAnsiTheme="majorHAnsi"/>
          <w:sz w:val="28"/>
          <w:szCs w:val="28"/>
        </w:rPr>
        <w:t xml:space="preserve">I) </w:t>
      </w:r>
      <w:r w:rsidR="00040699" w:rsidRPr="007066F6">
        <w:rPr>
          <w:rFonts w:asciiTheme="majorHAnsi" w:hAnsiTheme="majorHAnsi"/>
          <w:sz w:val="28"/>
          <w:szCs w:val="28"/>
        </w:rPr>
        <w:t>Résoudre dans IR les équations suivantes :</w:t>
      </w:r>
    </w:p>
    <w:p w:rsidR="00040699" w:rsidRPr="007066F6" w:rsidRDefault="006B3E4E" w:rsidP="00040699">
      <w:pPr>
        <w:numPr>
          <w:ilvl w:val="0"/>
          <w:numId w:val="6"/>
        </w:numPr>
        <w:tabs>
          <w:tab w:val="left" w:pos="8300"/>
        </w:tabs>
        <w:spacing w:line="360" w:lineRule="auto"/>
        <w:ind w:right="-28"/>
        <w:rPr>
          <w:rFonts w:asciiTheme="majorHAnsi" w:hAnsiTheme="majorHAnsi"/>
          <w:sz w:val="28"/>
          <w:szCs w:val="28"/>
        </w:rPr>
      </w:pPr>
      <w:r w:rsidRPr="007066F6">
        <w:rPr>
          <w:rFonts w:asciiTheme="majorHAnsi" w:hAnsiTheme="majorHAnsi"/>
          <w:sz w:val="28"/>
          <w:szCs w:val="28"/>
        </w:rPr>
        <w:t>2 x</w:t>
      </w:r>
      <w:r w:rsidRPr="007066F6">
        <w:rPr>
          <w:rFonts w:asciiTheme="majorHAnsi" w:hAnsiTheme="majorHAnsi"/>
          <w:sz w:val="28"/>
          <w:szCs w:val="28"/>
          <w:vertAlign w:val="superscript"/>
        </w:rPr>
        <w:t>3</w:t>
      </w:r>
      <w:r w:rsidRPr="007066F6">
        <w:rPr>
          <w:rFonts w:asciiTheme="majorHAnsi" w:hAnsiTheme="majorHAnsi"/>
          <w:sz w:val="28"/>
          <w:szCs w:val="28"/>
        </w:rPr>
        <w:t xml:space="preserve"> - 6x</w:t>
      </w:r>
      <w:r w:rsidRPr="007066F6">
        <w:rPr>
          <w:rFonts w:asciiTheme="majorHAnsi" w:hAnsiTheme="majorHAnsi"/>
          <w:sz w:val="28"/>
          <w:szCs w:val="28"/>
          <w:vertAlign w:val="superscript"/>
        </w:rPr>
        <w:t>2</w:t>
      </w:r>
      <w:r w:rsidRPr="007066F6">
        <w:rPr>
          <w:rFonts w:asciiTheme="majorHAnsi" w:hAnsiTheme="majorHAnsi"/>
          <w:sz w:val="28"/>
          <w:szCs w:val="28"/>
        </w:rPr>
        <w:t xml:space="preserve"> +6x+3 = 5</w:t>
      </w:r>
    </w:p>
    <w:p w:rsidR="00040699" w:rsidRPr="007066F6" w:rsidRDefault="006B3E4E" w:rsidP="00040699">
      <w:pPr>
        <w:numPr>
          <w:ilvl w:val="0"/>
          <w:numId w:val="6"/>
        </w:numPr>
        <w:tabs>
          <w:tab w:val="left" w:pos="8300"/>
        </w:tabs>
        <w:spacing w:line="360" w:lineRule="auto"/>
        <w:ind w:right="-28"/>
        <w:rPr>
          <w:rFonts w:asciiTheme="majorHAnsi" w:hAnsiTheme="majorHAnsi"/>
          <w:sz w:val="28"/>
          <w:szCs w:val="28"/>
        </w:rPr>
      </w:pPr>
      <w:r w:rsidRPr="007066F6">
        <w:rPr>
          <w:rFonts w:asciiTheme="majorHAnsi" w:hAnsiTheme="majorHAnsi"/>
          <w:position w:val="-16"/>
          <w:sz w:val="28"/>
          <w:szCs w:val="28"/>
        </w:rPr>
        <w:object w:dxaOrig="2540" w:dyaOrig="440">
          <v:shape id="_x0000_i1028" type="#_x0000_t75" style="width:120.75pt;height:21pt" o:ole="">
            <v:imagedata r:id="rId12" o:title=""/>
          </v:shape>
          <o:OLEObject Type="Embed" ProgID="Equation.DSMT4" ShapeID="_x0000_i1028" DrawAspect="Content" ObjectID="_1379535652" r:id="rId13"/>
        </w:object>
      </w:r>
    </w:p>
    <w:p w:rsidR="00040699" w:rsidRPr="007066F6" w:rsidRDefault="006B3E4E" w:rsidP="006B3E4E">
      <w:pPr>
        <w:pStyle w:val="Paragraphedeliste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7066F6">
        <w:rPr>
          <w:rFonts w:asciiTheme="majorHAnsi" w:hAnsiTheme="majorHAnsi"/>
          <w:position w:val="-14"/>
          <w:sz w:val="28"/>
          <w:szCs w:val="28"/>
        </w:rPr>
        <w:object w:dxaOrig="2520" w:dyaOrig="440">
          <v:shape id="_x0000_i1029" type="#_x0000_t75" style="width:120pt;height:21pt" o:ole="">
            <v:imagedata r:id="rId14" o:title=""/>
          </v:shape>
          <o:OLEObject Type="Embed" ProgID="Equation.DSMT4" ShapeID="_x0000_i1029" DrawAspect="Content" ObjectID="_1379535653" r:id="rId15"/>
        </w:object>
      </w:r>
    </w:p>
    <w:p w:rsidR="007066F6" w:rsidRPr="007066F6" w:rsidRDefault="007066F6" w:rsidP="007066F6">
      <w:pPr>
        <w:ind w:left="-337"/>
        <w:rPr>
          <w:rFonts w:asciiTheme="majorHAnsi" w:hAnsiTheme="majorHAnsi"/>
          <w:sz w:val="28"/>
          <w:szCs w:val="28"/>
        </w:rPr>
      </w:pPr>
      <w:r w:rsidRPr="007066F6">
        <w:rPr>
          <w:rFonts w:asciiTheme="majorHAnsi" w:hAnsiTheme="majorHAnsi"/>
          <w:sz w:val="28"/>
          <w:szCs w:val="28"/>
        </w:rPr>
        <w:t xml:space="preserve">  </w:t>
      </w:r>
      <w:r w:rsidR="006B3E4E" w:rsidRPr="007066F6">
        <w:rPr>
          <w:rFonts w:asciiTheme="majorHAnsi" w:hAnsiTheme="majorHAnsi"/>
          <w:sz w:val="28"/>
          <w:szCs w:val="28"/>
        </w:rPr>
        <w:t>II)</w:t>
      </w:r>
      <w:r w:rsidRPr="007066F6">
        <w:rPr>
          <w:rFonts w:asciiTheme="majorHAnsi" w:hAnsiTheme="majorHAnsi"/>
          <w:sz w:val="28"/>
          <w:szCs w:val="28"/>
        </w:rPr>
        <w:t>1) Résoudre dans IR  les équations suivantes :</w:t>
      </w:r>
    </w:p>
    <w:p w:rsidR="007066F6" w:rsidRPr="007066F6" w:rsidRDefault="007066F6" w:rsidP="007066F6">
      <w:pPr>
        <w:ind w:left="-337"/>
        <w:rPr>
          <w:rFonts w:asciiTheme="majorHAnsi" w:hAnsiTheme="majorHAnsi"/>
          <w:sz w:val="28"/>
          <w:szCs w:val="28"/>
        </w:rPr>
      </w:pPr>
      <w:r w:rsidRPr="007066F6">
        <w:rPr>
          <w:rFonts w:asciiTheme="majorHAnsi" w:hAnsiTheme="majorHAnsi"/>
          <w:sz w:val="28"/>
          <w:szCs w:val="28"/>
        </w:rPr>
        <w:t xml:space="preserve">      a) </w:t>
      </w:r>
      <w:r w:rsidRPr="007066F6">
        <w:rPr>
          <w:rFonts w:asciiTheme="majorHAnsi" w:hAnsiTheme="majorHAnsi"/>
          <w:position w:val="-6"/>
          <w:sz w:val="28"/>
          <w:szCs w:val="28"/>
        </w:rPr>
        <w:object w:dxaOrig="1939" w:dyaOrig="360">
          <v:shape id="_x0000_i1030" type="#_x0000_t75" style="width:96.75pt;height:18pt" o:ole="">
            <v:imagedata r:id="rId16" o:title=""/>
          </v:shape>
          <o:OLEObject Type="Embed" ProgID="Equation.3" ShapeID="_x0000_i1030" DrawAspect="Content" ObjectID="_1379535654" r:id="rId17"/>
        </w:object>
      </w:r>
      <w:r w:rsidRPr="007066F6">
        <w:rPr>
          <w:rFonts w:asciiTheme="majorHAnsi" w:hAnsiTheme="majorHAnsi"/>
          <w:sz w:val="28"/>
          <w:szCs w:val="28"/>
        </w:rPr>
        <w:t>      ;       b)</w:t>
      </w:r>
      <w:r w:rsidRPr="007066F6">
        <w:rPr>
          <w:rFonts w:asciiTheme="majorHAnsi" w:hAnsiTheme="majorHAnsi"/>
          <w:position w:val="-26"/>
          <w:sz w:val="28"/>
          <w:szCs w:val="28"/>
        </w:rPr>
        <w:object w:dxaOrig="1760" w:dyaOrig="680">
          <v:shape id="_x0000_i1031" type="#_x0000_t75" style="width:87.75pt;height:33.75pt" o:ole="">
            <v:imagedata r:id="rId18" o:title=""/>
          </v:shape>
          <o:OLEObject Type="Embed" ProgID="Equation.3" ShapeID="_x0000_i1031" DrawAspect="Content" ObjectID="_1379535655" r:id="rId19"/>
        </w:object>
      </w:r>
      <w:r w:rsidRPr="007066F6">
        <w:rPr>
          <w:rFonts w:asciiTheme="majorHAnsi" w:hAnsiTheme="majorHAnsi"/>
          <w:sz w:val="28"/>
          <w:szCs w:val="28"/>
        </w:rPr>
        <w:t xml:space="preserve">    ;    c) </w:t>
      </w:r>
      <w:r w:rsidRPr="007066F6">
        <w:rPr>
          <w:rFonts w:asciiTheme="majorHAnsi" w:hAnsiTheme="majorHAnsi"/>
          <w:position w:val="-10"/>
          <w:sz w:val="28"/>
          <w:szCs w:val="28"/>
        </w:rPr>
        <w:object w:dxaOrig="3080" w:dyaOrig="460">
          <v:shape id="_x0000_i1032" type="#_x0000_t75" style="width:154.5pt;height:23.25pt" o:ole="">
            <v:imagedata r:id="rId20" o:title=""/>
          </v:shape>
          <o:OLEObject Type="Embed" ProgID="Equation.3" ShapeID="_x0000_i1032" DrawAspect="Content" ObjectID="_1379535656" r:id="rId21"/>
        </w:object>
      </w:r>
      <w:r w:rsidRPr="007066F6">
        <w:rPr>
          <w:rFonts w:asciiTheme="majorHAnsi" w:hAnsiTheme="majorHAnsi"/>
          <w:sz w:val="28"/>
          <w:szCs w:val="28"/>
        </w:rPr>
        <w:t xml:space="preserve">   </w:t>
      </w:r>
    </w:p>
    <w:p w:rsidR="007066F6" w:rsidRPr="007066F6" w:rsidRDefault="007066F6" w:rsidP="007066F6">
      <w:pPr>
        <w:rPr>
          <w:rFonts w:asciiTheme="majorHAnsi" w:hAnsiTheme="majorHAnsi"/>
          <w:sz w:val="28"/>
          <w:szCs w:val="28"/>
        </w:rPr>
      </w:pPr>
    </w:p>
    <w:p w:rsidR="007066F6" w:rsidRPr="007066F6" w:rsidRDefault="007066F6" w:rsidP="007066F6">
      <w:pPr>
        <w:ind w:left="-337"/>
        <w:rPr>
          <w:rFonts w:asciiTheme="majorHAnsi" w:hAnsiTheme="majorHAnsi"/>
          <w:sz w:val="28"/>
          <w:szCs w:val="28"/>
        </w:rPr>
      </w:pPr>
      <w:r w:rsidRPr="007066F6">
        <w:rPr>
          <w:rFonts w:asciiTheme="majorHAnsi" w:hAnsiTheme="majorHAnsi"/>
          <w:sz w:val="28"/>
          <w:szCs w:val="28"/>
        </w:rPr>
        <w:t xml:space="preserve">      2)</w:t>
      </w:r>
      <w:proofErr w:type="gramStart"/>
      <w:r w:rsidRPr="007066F6">
        <w:rPr>
          <w:rFonts w:asciiTheme="majorHAnsi" w:hAnsiTheme="majorHAnsi"/>
          <w:sz w:val="28"/>
          <w:szCs w:val="28"/>
        </w:rPr>
        <w:t>a )</w:t>
      </w:r>
      <w:proofErr w:type="gramEnd"/>
      <w:r w:rsidRPr="007066F6">
        <w:rPr>
          <w:rFonts w:asciiTheme="majorHAnsi" w:hAnsiTheme="majorHAnsi"/>
          <w:sz w:val="28"/>
          <w:szCs w:val="28"/>
        </w:rPr>
        <w:t xml:space="preserve"> Soit a et b deux réels. Quelle est la bonne réponse : </w:t>
      </w:r>
    </w:p>
    <w:p w:rsidR="007066F6" w:rsidRPr="007066F6" w:rsidRDefault="007066F6" w:rsidP="007066F6">
      <w:pPr>
        <w:ind w:left="-720"/>
        <w:rPr>
          <w:rFonts w:asciiTheme="majorHAnsi" w:hAnsiTheme="majorHAnsi"/>
          <w:sz w:val="28"/>
          <w:szCs w:val="28"/>
        </w:rPr>
      </w:pPr>
    </w:p>
    <w:p w:rsidR="007066F6" w:rsidRPr="007066F6" w:rsidRDefault="005B057B" w:rsidP="007066F6">
      <w:pPr>
        <w:tabs>
          <w:tab w:val="left" w:pos="7226"/>
        </w:tabs>
        <w:ind w:left="-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shape id="_x0000_s1032" type="#_x0000_t75" style="position:absolute;left:0;text-align:left;margin-left:382.45pt;margin-top:1.35pt;width:84.85pt;height:14.8pt;z-index:251663360" stroked="t" strokeweight="1pt">
            <v:imagedata r:id="rId22" o:title=""/>
          </v:shape>
          <o:OLEObject Type="Embed" ProgID="Equation.3" ShapeID="_x0000_s1032" DrawAspect="Content" ObjectID="_1379535685" r:id="rId23"/>
        </w:pict>
      </w:r>
      <w:r>
        <w:rPr>
          <w:rFonts w:asciiTheme="majorHAnsi" w:hAnsiTheme="majorHAnsi"/>
          <w:noProof/>
          <w:sz w:val="28"/>
          <w:szCs w:val="28"/>
        </w:rPr>
        <w:pict>
          <v:shape id="_x0000_s1034" type="#_x0000_t75" style="position:absolute;left:0;text-align:left;margin-left:243.55pt;margin-top:1.45pt;width:81pt;height:14.8pt;z-index:251665408" stroked="t" strokeweight="1pt">
            <v:imagedata r:id="rId24" o:title=""/>
          </v:shape>
          <o:OLEObject Type="Embed" ProgID="Equation.3" ShapeID="_x0000_s1034" DrawAspect="Content" ObjectID="_1379535686" r:id="rId25"/>
        </w:pict>
      </w:r>
      <w:r>
        <w:rPr>
          <w:rFonts w:asciiTheme="majorHAnsi" w:hAnsiTheme="majorHAnsi"/>
          <w:noProof/>
          <w:sz w:val="28"/>
          <w:szCs w:val="28"/>
        </w:rPr>
        <w:pict>
          <v:shape id="_x0000_s1033" type="#_x0000_t75" style="position:absolute;left:0;text-align:left;margin-left:147.9pt;margin-top:1.25pt;width:37.95pt;height:14.8pt;z-index:251664384" stroked="t" strokeweight="1pt">
            <v:imagedata r:id="rId26" o:title=""/>
          </v:shape>
          <o:OLEObject Type="Embed" ProgID="Equation.3" ShapeID="_x0000_s1033" DrawAspect="Content" ObjectID="_1379535687" r:id="rId27"/>
        </w:pict>
      </w:r>
      <w:r>
        <w:rPr>
          <w:rFonts w:asciiTheme="majorHAnsi" w:hAnsiTheme="majorHAnsi"/>
          <w:noProof/>
          <w:sz w:val="28"/>
          <w:szCs w:val="28"/>
        </w:rPr>
        <w:pict>
          <v:shape id="_x0000_s1035" type="#_x0000_t75" style="position:absolute;left:0;text-align:left;margin-left:25.05pt;margin-top:.3pt;width:55.95pt;height:19.95pt;z-index:251666432">
            <v:imagedata r:id="rId28" o:title=""/>
          </v:shape>
          <o:OLEObject Type="Embed" ProgID="Equation.3" ShapeID="_x0000_s1035" DrawAspect="Content" ObjectID="_1379535688" r:id="rId29"/>
        </w:pict>
      </w:r>
      <w:r w:rsidR="007066F6" w:rsidRPr="007066F6">
        <w:rPr>
          <w:rFonts w:asciiTheme="majorHAnsi" w:hAnsiTheme="majorHAnsi"/>
          <w:sz w:val="28"/>
          <w:szCs w:val="28"/>
        </w:rPr>
        <w:t xml:space="preserve">                                        </w:t>
      </w:r>
      <w:proofErr w:type="gramStart"/>
      <w:r w:rsidR="007066F6" w:rsidRPr="007066F6">
        <w:rPr>
          <w:rFonts w:asciiTheme="majorHAnsi" w:hAnsiTheme="majorHAnsi"/>
          <w:sz w:val="28"/>
          <w:szCs w:val="28"/>
        </w:rPr>
        <w:t>signifie</w:t>
      </w:r>
      <w:proofErr w:type="gramEnd"/>
      <w:r w:rsidR="007066F6" w:rsidRPr="007066F6">
        <w:rPr>
          <w:rFonts w:asciiTheme="majorHAnsi" w:hAnsiTheme="majorHAnsi"/>
          <w:sz w:val="28"/>
          <w:szCs w:val="28"/>
        </w:rPr>
        <w:t> :                  ou bien                              ou bien</w:t>
      </w:r>
    </w:p>
    <w:p w:rsidR="007066F6" w:rsidRPr="007066F6" w:rsidRDefault="007066F6" w:rsidP="007066F6">
      <w:pPr>
        <w:ind w:left="-720"/>
        <w:rPr>
          <w:rFonts w:asciiTheme="majorHAnsi" w:hAnsiTheme="majorHAnsi"/>
          <w:sz w:val="28"/>
          <w:szCs w:val="28"/>
        </w:rPr>
      </w:pPr>
    </w:p>
    <w:p w:rsidR="007066F6" w:rsidRPr="007066F6" w:rsidRDefault="007066F6" w:rsidP="007066F6">
      <w:pPr>
        <w:pStyle w:val="p"/>
        <w:tabs>
          <w:tab w:val="num" w:pos="-360"/>
        </w:tabs>
        <w:spacing w:before="0" w:beforeAutospacing="0" w:after="0" w:afterAutospacing="0"/>
        <w:ind w:left="-337" w:hanging="383"/>
        <w:rPr>
          <w:rFonts w:asciiTheme="majorHAnsi" w:hAnsiTheme="majorHAnsi"/>
          <w:sz w:val="28"/>
          <w:szCs w:val="28"/>
        </w:rPr>
      </w:pPr>
      <w:r w:rsidRPr="007066F6">
        <w:rPr>
          <w:rFonts w:asciiTheme="majorHAnsi" w:hAnsiTheme="majorHAnsi"/>
          <w:sz w:val="28"/>
          <w:szCs w:val="28"/>
        </w:rPr>
        <w:t xml:space="preserve">               </w:t>
      </w:r>
      <w:proofErr w:type="gramStart"/>
      <w:r w:rsidRPr="007066F6">
        <w:rPr>
          <w:rFonts w:asciiTheme="majorHAnsi" w:hAnsiTheme="majorHAnsi"/>
          <w:sz w:val="28"/>
          <w:szCs w:val="28"/>
        </w:rPr>
        <w:t>b )</w:t>
      </w:r>
      <w:proofErr w:type="gramEnd"/>
      <w:r w:rsidRPr="007066F6">
        <w:rPr>
          <w:rFonts w:asciiTheme="majorHAnsi" w:hAnsiTheme="majorHAnsi"/>
          <w:sz w:val="28"/>
          <w:szCs w:val="28"/>
        </w:rPr>
        <w:t xml:space="preserve"> Résoudre dans IR l’équation : </w:t>
      </w:r>
      <w:r w:rsidRPr="007066F6">
        <w:rPr>
          <w:rFonts w:asciiTheme="majorHAnsi" w:hAnsiTheme="majorHAnsi"/>
          <w:position w:val="-20"/>
          <w:sz w:val="28"/>
          <w:szCs w:val="28"/>
        </w:rPr>
        <w:object w:dxaOrig="2820" w:dyaOrig="520">
          <v:shape id="_x0000_i1037" type="#_x0000_t75" style="width:141pt;height:26.25pt" o:ole="">
            <v:imagedata r:id="rId30" o:title=""/>
          </v:shape>
          <o:OLEObject Type="Embed" ProgID="Equation.3" ShapeID="_x0000_i1037" DrawAspect="Content" ObjectID="_1379535657" r:id="rId31"/>
        </w:object>
      </w:r>
    </w:p>
    <w:p w:rsidR="00040699" w:rsidRDefault="00040699" w:rsidP="00040699"/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0D212A">
        <w:rPr>
          <w:rFonts w:ascii="Algerian" w:hAnsi="Algerian"/>
          <w:b/>
          <w:bCs/>
          <w:i/>
          <w:iCs/>
          <w:u w:val="single"/>
        </w:rPr>
        <w:t>3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6B3E4E" w:rsidRDefault="006B3E4E" w:rsidP="000F0A41">
      <w:pPr>
        <w:rPr>
          <w:rFonts w:asciiTheme="majorHAnsi" w:hAnsiTheme="majorHAnsi"/>
          <w:bCs/>
          <w:sz w:val="28"/>
          <w:szCs w:val="28"/>
        </w:rPr>
      </w:pPr>
    </w:p>
    <w:p w:rsidR="000F0A41" w:rsidRPr="006B3E4E" w:rsidRDefault="00040699" w:rsidP="000F0A41">
      <w:pPr>
        <w:rPr>
          <w:rFonts w:asciiTheme="majorHAnsi" w:hAnsiTheme="majorHAnsi"/>
          <w:sz w:val="28"/>
          <w:szCs w:val="28"/>
        </w:rPr>
      </w:pPr>
      <w:r w:rsidRPr="006B3E4E">
        <w:rPr>
          <w:rFonts w:asciiTheme="majorHAnsi" w:hAnsiTheme="majorHAnsi"/>
          <w:bCs/>
          <w:sz w:val="28"/>
          <w:szCs w:val="28"/>
        </w:rPr>
        <w:t xml:space="preserve">Soit f(x) = </w:t>
      </w:r>
      <w:r w:rsidRPr="006B3E4E">
        <w:rPr>
          <w:rFonts w:asciiTheme="majorHAnsi" w:hAnsiTheme="majorHAnsi"/>
          <w:position w:val="-14"/>
          <w:sz w:val="28"/>
          <w:szCs w:val="28"/>
        </w:rPr>
        <w:object w:dxaOrig="3720" w:dyaOrig="400">
          <v:shape id="_x0000_i1038" type="#_x0000_t75" style="width:177pt;height:18.75pt" o:ole="">
            <v:imagedata r:id="rId32" o:title=""/>
          </v:shape>
          <o:OLEObject Type="Embed" ProgID="Equation.DSMT4" ShapeID="_x0000_i1038" DrawAspect="Content" ObjectID="_1379535658" r:id="rId33"/>
        </w:object>
      </w:r>
    </w:p>
    <w:p w:rsidR="00040699" w:rsidRPr="006B3E4E" w:rsidRDefault="00040699" w:rsidP="000F0A41">
      <w:pPr>
        <w:rPr>
          <w:rFonts w:asciiTheme="majorHAnsi" w:hAnsiTheme="majorHAnsi"/>
          <w:bCs/>
          <w:sz w:val="28"/>
          <w:szCs w:val="28"/>
        </w:rPr>
      </w:pPr>
      <w:r w:rsidRPr="006B3E4E">
        <w:rPr>
          <w:rFonts w:asciiTheme="majorHAnsi" w:hAnsiTheme="majorHAnsi"/>
          <w:sz w:val="28"/>
          <w:szCs w:val="28"/>
        </w:rPr>
        <w:t xml:space="preserve">Montrer que f(x) est constant pour </w:t>
      </w:r>
      <w:r w:rsidRPr="006B3E4E">
        <w:rPr>
          <w:rFonts w:asciiTheme="majorHAnsi" w:hAnsiTheme="majorHAnsi"/>
          <w:position w:val="-14"/>
          <w:sz w:val="28"/>
          <w:szCs w:val="28"/>
        </w:rPr>
        <w:object w:dxaOrig="1280" w:dyaOrig="400">
          <v:shape id="_x0000_i1039" type="#_x0000_t75" style="width:60.75pt;height:18.75pt" o:ole="">
            <v:imagedata r:id="rId34" o:title=""/>
          </v:shape>
          <o:OLEObject Type="Embed" ProgID="Equation.DSMT4" ShapeID="_x0000_i1039" DrawAspect="Content" ObjectID="_1379535659" r:id="rId35"/>
        </w:object>
      </w:r>
    </w:p>
    <w:p w:rsidR="000F0A41" w:rsidRDefault="000F0A41" w:rsidP="000F0A41"/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0D212A">
        <w:rPr>
          <w:rFonts w:ascii="Algerian" w:hAnsi="Algerian"/>
          <w:b/>
          <w:bCs/>
          <w:i/>
          <w:iCs/>
          <w:u w:val="single"/>
        </w:rPr>
        <w:t>n°4</w:t>
      </w:r>
    </w:p>
    <w:p w:rsidR="00900D03" w:rsidRPr="006B3E4E" w:rsidRDefault="00E228D9" w:rsidP="00B400EF">
      <w:pPr>
        <w:spacing w:line="360" w:lineRule="auto"/>
        <w:rPr>
          <w:rFonts w:asciiTheme="majorHAnsi" w:hAnsiTheme="majorHAnsi"/>
          <w:sz w:val="28"/>
          <w:szCs w:val="28"/>
        </w:rPr>
      </w:pPr>
      <w:r w:rsidRPr="006B3E4E">
        <w:rPr>
          <w:rFonts w:asciiTheme="majorHAnsi" w:hAnsiTheme="majorHAnsi"/>
          <w:sz w:val="28"/>
          <w:szCs w:val="28"/>
        </w:rPr>
        <w:t>Déterminer,</w:t>
      </w:r>
      <w:r w:rsidR="00900D03" w:rsidRPr="006B3E4E">
        <w:rPr>
          <w:rFonts w:asciiTheme="majorHAnsi" w:hAnsiTheme="majorHAnsi"/>
          <w:sz w:val="28"/>
          <w:szCs w:val="28"/>
        </w:rPr>
        <w:t xml:space="preserve"> suivant les valeurs de x, le signe des expressions suivantes :</w:t>
      </w:r>
    </w:p>
    <w:p w:rsidR="00900D03" w:rsidRPr="006B3E4E" w:rsidRDefault="00900D03" w:rsidP="00B400EF">
      <w:pPr>
        <w:spacing w:line="360" w:lineRule="auto"/>
        <w:rPr>
          <w:rFonts w:asciiTheme="majorHAnsi" w:hAnsiTheme="majorHAnsi"/>
          <w:sz w:val="28"/>
          <w:szCs w:val="28"/>
        </w:rPr>
      </w:pPr>
      <w:r w:rsidRPr="006B3E4E">
        <w:rPr>
          <w:rFonts w:asciiTheme="majorHAnsi" w:hAnsiTheme="majorHAnsi"/>
          <w:sz w:val="28"/>
          <w:szCs w:val="28"/>
        </w:rPr>
        <w:t>A(x) = (2-x</w:t>
      </w:r>
      <w:proofErr w:type="gramStart"/>
      <w:r w:rsidRPr="006B3E4E">
        <w:rPr>
          <w:rFonts w:asciiTheme="majorHAnsi" w:hAnsiTheme="majorHAnsi"/>
          <w:sz w:val="28"/>
          <w:szCs w:val="28"/>
        </w:rPr>
        <w:t>)(</w:t>
      </w:r>
      <w:proofErr w:type="gramEnd"/>
      <w:r w:rsidRPr="006B3E4E">
        <w:rPr>
          <w:rFonts w:asciiTheme="majorHAnsi" w:hAnsiTheme="majorHAnsi"/>
          <w:sz w:val="28"/>
          <w:szCs w:val="28"/>
        </w:rPr>
        <w:t xml:space="preserve">2x-3)(1-x)   ,    B(x) = </w:t>
      </w:r>
      <w:r w:rsidRPr="006B3E4E">
        <w:rPr>
          <w:rFonts w:asciiTheme="majorHAnsi" w:hAnsiTheme="majorHAnsi"/>
          <w:position w:val="-24"/>
          <w:sz w:val="28"/>
          <w:szCs w:val="28"/>
        </w:rPr>
        <w:object w:dxaOrig="800" w:dyaOrig="620">
          <v:shape id="_x0000_i1040" type="#_x0000_t75" style="width:38.25pt;height:29.25pt" o:ole="">
            <v:imagedata r:id="rId36" o:title=""/>
          </v:shape>
          <o:OLEObject Type="Embed" ProgID="Equation.DSMT4" ShapeID="_x0000_i1040" DrawAspect="Content" ObjectID="_1379535660" r:id="rId37"/>
        </w:object>
      </w:r>
      <w:r w:rsidRPr="006B3E4E">
        <w:rPr>
          <w:rFonts w:asciiTheme="majorHAnsi" w:hAnsiTheme="majorHAnsi"/>
          <w:sz w:val="28"/>
          <w:szCs w:val="28"/>
        </w:rPr>
        <w:t xml:space="preserve">  ,      C(x) = </w:t>
      </w:r>
      <w:r w:rsidRPr="006B3E4E">
        <w:rPr>
          <w:rFonts w:asciiTheme="majorHAnsi" w:hAnsiTheme="majorHAnsi"/>
          <w:position w:val="-28"/>
          <w:sz w:val="28"/>
          <w:szCs w:val="28"/>
        </w:rPr>
        <w:object w:dxaOrig="1520" w:dyaOrig="660">
          <v:shape id="_x0000_i1041" type="#_x0000_t75" style="width:1in;height:31.5pt" o:ole="">
            <v:imagedata r:id="rId38" o:title=""/>
          </v:shape>
          <o:OLEObject Type="Embed" ProgID="Equation.DSMT4" ShapeID="_x0000_i1041" DrawAspect="Content" ObjectID="_1379535661" r:id="rId39"/>
        </w:object>
      </w:r>
    </w:p>
    <w:p w:rsidR="00B400EF" w:rsidRPr="00B400EF" w:rsidRDefault="00B400EF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0D212A">
        <w:rPr>
          <w:rFonts w:ascii="Algerian" w:hAnsi="Algerian"/>
          <w:b/>
          <w:bCs/>
          <w:i/>
          <w:iCs/>
          <w:u w:val="single"/>
        </w:rPr>
        <w:t>n°5</w:t>
      </w:r>
    </w:p>
    <w:p w:rsidR="00795C8C" w:rsidRPr="006B3E4E" w:rsidRDefault="006B3E4E" w:rsidP="00795C8C">
      <w:pPr>
        <w:rPr>
          <w:rFonts w:asciiTheme="majorHAnsi" w:hAnsiTheme="majorHAnsi"/>
          <w:sz w:val="28"/>
          <w:szCs w:val="28"/>
        </w:rPr>
      </w:pPr>
      <w:r w:rsidRPr="006B3E4E">
        <w:rPr>
          <w:rFonts w:asciiTheme="majorHAnsi" w:hAnsiTheme="majorHAnsi"/>
          <w:sz w:val="28"/>
          <w:szCs w:val="28"/>
        </w:rPr>
        <w:t>1)</w:t>
      </w:r>
      <w:r w:rsidR="00795C8C" w:rsidRPr="006B3E4E">
        <w:rPr>
          <w:rFonts w:asciiTheme="majorHAnsi" w:hAnsiTheme="majorHAnsi"/>
          <w:sz w:val="28"/>
          <w:szCs w:val="28"/>
        </w:rPr>
        <w:t xml:space="preserve"> a)Résoudre l’équation x</w:t>
      </w:r>
      <w:r w:rsidR="00795C8C" w:rsidRPr="006B3E4E">
        <w:rPr>
          <w:rFonts w:asciiTheme="majorHAnsi" w:hAnsiTheme="majorHAnsi"/>
          <w:sz w:val="28"/>
          <w:szCs w:val="28"/>
          <w:vertAlign w:val="superscript"/>
        </w:rPr>
        <w:t xml:space="preserve">2 </w:t>
      </w:r>
      <w:r w:rsidR="00795C8C" w:rsidRPr="006B3E4E">
        <w:rPr>
          <w:rFonts w:asciiTheme="majorHAnsi" w:hAnsiTheme="majorHAnsi"/>
          <w:sz w:val="28"/>
          <w:szCs w:val="28"/>
        </w:rPr>
        <w:t>-5x+6=0</w:t>
      </w:r>
    </w:p>
    <w:p w:rsidR="00795C8C" w:rsidRPr="006B3E4E" w:rsidRDefault="00795C8C" w:rsidP="00795C8C">
      <w:pPr>
        <w:rPr>
          <w:rFonts w:asciiTheme="majorHAnsi" w:hAnsiTheme="majorHAnsi"/>
          <w:sz w:val="28"/>
          <w:szCs w:val="28"/>
        </w:rPr>
      </w:pPr>
      <w:r w:rsidRPr="006B3E4E">
        <w:rPr>
          <w:rFonts w:asciiTheme="majorHAnsi" w:hAnsiTheme="majorHAnsi"/>
          <w:sz w:val="28"/>
          <w:szCs w:val="28"/>
        </w:rPr>
        <w:t xml:space="preserve">    b) Soient x et y deux réels tel que  </w:t>
      </w:r>
      <w:proofErr w:type="spellStart"/>
      <w:r w:rsidRPr="006B3E4E">
        <w:rPr>
          <w:rFonts w:asciiTheme="majorHAnsi" w:hAnsiTheme="majorHAnsi"/>
          <w:sz w:val="28"/>
          <w:szCs w:val="28"/>
        </w:rPr>
        <w:t>xy</w:t>
      </w:r>
      <w:proofErr w:type="spellEnd"/>
      <w:r w:rsidRPr="006B3E4E">
        <w:rPr>
          <w:rFonts w:asciiTheme="majorHAnsi" w:hAnsiTheme="majorHAnsi"/>
          <w:sz w:val="28"/>
          <w:szCs w:val="28"/>
        </w:rPr>
        <w:t xml:space="preserve"> = 5</w:t>
      </w:r>
      <w:r w:rsidRPr="006B3E4E">
        <w:rPr>
          <w:rFonts w:asciiTheme="majorHAnsi" w:hAnsiTheme="majorHAnsi"/>
          <w:position w:val="-12"/>
          <w:sz w:val="28"/>
          <w:szCs w:val="28"/>
        </w:rPr>
        <w:object w:dxaOrig="480" w:dyaOrig="400">
          <v:shape id="_x0000_i1042" type="#_x0000_t75" style="width:24pt;height:19.5pt" o:ole="">
            <v:imagedata r:id="rId40" o:title=""/>
          </v:shape>
          <o:OLEObject Type="Embed" ProgID="Equation.3" ShapeID="_x0000_i1042" DrawAspect="Content" ObjectID="_1379535662" r:id="rId41"/>
        </w:object>
      </w:r>
      <w:r w:rsidRPr="006B3E4E">
        <w:rPr>
          <w:rFonts w:asciiTheme="majorHAnsi" w:hAnsiTheme="majorHAnsi"/>
          <w:sz w:val="28"/>
          <w:szCs w:val="28"/>
        </w:rPr>
        <w:t xml:space="preserve"> +6 ; Montrer que </w:t>
      </w:r>
      <w:proofErr w:type="spellStart"/>
      <w:r w:rsidRPr="006B3E4E">
        <w:rPr>
          <w:rFonts w:asciiTheme="majorHAnsi" w:hAnsiTheme="majorHAnsi"/>
          <w:sz w:val="28"/>
          <w:szCs w:val="28"/>
        </w:rPr>
        <w:t>xy</w:t>
      </w:r>
      <w:proofErr w:type="spellEnd"/>
      <w:r w:rsidRPr="006B3E4E">
        <w:rPr>
          <w:rFonts w:asciiTheme="majorHAnsi" w:hAnsiTheme="majorHAnsi"/>
          <w:sz w:val="28"/>
          <w:szCs w:val="28"/>
        </w:rPr>
        <w:t xml:space="preserve"> =36 </w:t>
      </w:r>
    </w:p>
    <w:p w:rsidR="00643F84" w:rsidRDefault="00643F84" w:rsidP="00795C8C">
      <w:pPr>
        <w:rPr>
          <w:rFonts w:asciiTheme="majorHAnsi" w:hAnsiTheme="majorHAnsi"/>
          <w:sz w:val="28"/>
          <w:szCs w:val="28"/>
        </w:rPr>
      </w:pPr>
    </w:p>
    <w:p w:rsidR="00643F84" w:rsidRDefault="00643F84" w:rsidP="00795C8C">
      <w:pPr>
        <w:rPr>
          <w:rFonts w:asciiTheme="majorHAnsi" w:hAnsiTheme="majorHAnsi"/>
          <w:sz w:val="28"/>
          <w:szCs w:val="28"/>
        </w:rPr>
      </w:pPr>
    </w:p>
    <w:p w:rsidR="00795C8C" w:rsidRPr="006B3E4E" w:rsidRDefault="006B3E4E" w:rsidP="00795C8C">
      <w:pPr>
        <w:rPr>
          <w:rFonts w:asciiTheme="majorHAnsi" w:hAnsiTheme="majorHAnsi"/>
          <w:sz w:val="28"/>
          <w:szCs w:val="28"/>
        </w:rPr>
      </w:pPr>
      <w:r w:rsidRPr="006B3E4E">
        <w:rPr>
          <w:rFonts w:asciiTheme="majorHAnsi" w:hAnsiTheme="majorHAnsi"/>
          <w:sz w:val="28"/>
          <w:szCs w:val="28"/>
        </w:rPr>
        <w:t xml:space="preserve">2) </w:t>
      </w:r>
      <w:r w:rsidR="00795C8C" w:rsidRPr="006B3E4E">
        <w:rPr>
          <w:rFonts w:asciiTheme="majorHAnsi" w:hAnsiTheme="majorHAnsi"/>
          <w:sz w:val="28"/>
          <w:szCs w:val="28"/>
        </w:rPr>
        <w:t xml:space="preserve">Soit le système </w:t>
      </w:r>
      <w:r w:rsidR="00795C8C" w:rsidRPr="006B3E4E">
        <w:rPr>
          <w:rFonts w:asciiTheme="majorHAnsi" w:hAnsiTheme="majorHAnsi"/>
          <w:position w:val="-34"/>
          <w:sz w:val="28"/>
          <w:szCs w:val="28"/>
        </w:rPr>
        <w:object w:dxaOrig="1640" w:dyaOrig="800">
          <v:shape id="_x0000_i1043" type="#_x0000_t75" style="width:82.5pt;height:40.5pt" o:ole="">
            <v:imagedata r:id="rId42" o:title=""/>
          </v:shape>
          <o:OLEObject Type="Embed" ProgID="Equation.3" ShapeID="_x0000_i1043" DrawAspect="Content" ObjectID="_1379535663" r:id="rId43"/>
        </w:object>
      </w:r>
      <w:r w:rsidR="00795C8C" w:rsidRPr="006B3E4E">
        <w:rPr>
          <w:rFonts w:asciiTheme="majorHAnsi" w:hAnsiTheme="majorHAnsi"/>
          <w:sz w:val="28"/>
          <w:szCs w:val="28"/>
        </w:rPr>
        <w:t xml:space="preserve"> ou x et y sont des inconnues réelles </w:t>
      </w:r>
    </w:p>
    <w:p w:rsidR="006B3E4E" w:rsidRPr="0040757B" w:rsidRDefault="006B3E4E" w:rsidP="0040757B">
      <w:pPr>
        <w:rPr>
          <w:rFonts w:asciiTheme="majorHAnsi" w:hAnsiTheme="majorHAnsi"/>
          <w:sz w:val="28"/>
          <w:szCs w:val="28"/>
        </w:rPr>
      </w:pPr>
      <w:r w:rsidRPr="006B3E4E">
        <w:rPr>
          <w:rFonts w:asciiTheme="majorHAnsi" w:hAnsiTheme="majorHAnsi"/>
          <w:sz w:val="28"/>
          <w:szCs w:val="28"/>
        </w:rPr>
        <w:t xml:space="preserve">     </w:t>
      </w:r>
      <w:r w:rsidR="00795C8C" w:rsidRPr="006B3E4E">
        <w:rPr>
          <w:rFonts w:asciiTheme="majorHAnsi" w:hAnsiTheme="majorHAnsi"/>
          <w:sz w:val="28"/>
          <w:szCs w:val="28"/>
        </w:rPr>
        <w:t xml:space="preserve">Déterminer alors  les valeurs possibles de  x et y </w:t>
      </w:r>
    </w:p>
    <w:p w:rsidR="00795C8C" w:rsidRDefault="006B3E4E" w:rsidP="006B3E4E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n°6</w:t>
      </w:r>
    </w:p>
    <w:p w:rsidR="00CD243F" w:rsidRPr="006B3E4E" w:rsidRDefault="00CD243F" w:rsidP="00CD243F">
      <w:pPr>
        <w:pStyle w:val="Paragraphedeliste"/>
        <w:numPr>
          <w:ilvl w:val="0"/>
          <w:numId w:val="7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6B3E4E">
        <w:rPr>
          <w:rFonts w:asciiTheme="majorHAnsi" w:hAnsiTheme="majorHAnsi"/>
          <w:sz w:val="28"/>
          <w:szCs w:val="28"/>
        </w:rPr>
        <w:t xml:space="preserve">Vérifier que pour tout entier naturel k &gt; </w:t>
      </w:r>
      <w:proofErr w:type="gramStart"/>
      <w:r w:rsidRPr="006B3E4E">
        <w:rPr>
          <w:rFonts w:asciiTheme="majorHAnsi" w:hAnsiTheme="majorHAnsi"/>
          <w:sz w:val="28"/>
          <w:szCs w:val="28"/>
        </w:rPr>
        <w:t>1 ,</w:t>
      </w:r>
      <w:proofErr w:type="gramEnd"/>
      <w:r w:rsidRPr="006B3E4E">
        <w:rPr>
          <w:rFonts w:asciiTheme="majorHAnsi" w:hAnsiTheme="majorHAnsi"/>
          <w:sz w:val="28"/>
          <w:szCs w:val="28"/>
        </w:rPr>
        <w:t xml:space="preserve"> on a </w:t>
      </w:r>
      <w:r w:rsidRPr="006B3E4E">
        <w:rPr>
          <w:rFonts w:asciiTheme="majorHAnsi" w:hAnsiTheme="majorHAnsi"/>
          <w:position w:val="-24"/>
          <w:sz w:val="28"/>
          <w:szCs w:val="28"/>
        </w:rPr>
        <w:object w:dxaOrig="1480" w:dyaOrig="620">
          <v:shape id="_x0000_i1044" type="#_x0000_t75" style="width:74.25pt;height:31.5pt" o:ole="">
            <v:imagedata r:id="rId44" o:title=""/>
          </v:shape>
          <o:OLEObject Type="Embed" ProgID="Equation.DSMT4" ShapeID="_x0000_i1044" DrawAspect="Content" ObjectID="_1379535664" r:id="rId45"/>
        </w:object>
      </w:r>
    </w:p>
    <w:p w:rsidR="00CD243F" w:rsidRPr="006B3E4E" w:rsidRDefault="00CD243F" w:rsidP="00CD243F">
      <w:pPr>
        <w:pStyle w:val="Paragraphedeliste"/>
        <w:numPr>
          <w:ilvl w:val="0"/>
          <w:numId w:val="7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6B3E4E">
        <w:rPr>
          <w:rFonts w:asciiTheme="majorHAnsi" w:hAnsiTheme="majorHAnsi"/>
          <w:sz w:val="28"/>
          <w:szCs w:val="28"/>
        </w:rPr>
        <w:t xml:space="preserve">En déduire que pour tout entier naturel n &gt; </w:t>
      </w:r>
      <w:proofErr w:type="gramStart"/>
      <w:r w:rsidRPr="006B3E4E">
        <w:rPr>
          <w:rFonts w:asciiTheme="majorHAnsi" w:hAnsiTheme="majorHAnsi"/>
          <w:sz w:val="28"/>
          <w:szCs w:val="28"/>
        </w:rPr>
        <w:t>1 ,</w:t>
      </w:r>
      <w:proofErr w:type="gramEnd"/>
      <w:r w:rsidRPr="006B3E4E">
        <w:rPr>
          <w:rFonts w:asciiTheme="majorHAnsi" w:hAnsiTheme="majorHAnsi"/>
          <w:sz w:val="28"/>
          <w:szCs w:val="28"/>
        </w:rPr>
        <w:t xml:space="preserve"> on a :</w:t>
      </w:r>
    </w:p>
    <w:p w:rsidR="00795C8C" w:rsidRPr="006B3E4E" w:rsidRDefault="00CD243F" w:rsidP="006B3E4E">
      <w:pPr>
        <w:pStyle w:val="Paragraphedeliste"/>
        <w:spacing w:line="360" w:lineRule="auto"/>
        <w:rPr>
          <w:rFonts w:asciiTheme="majorHAnsi" w:hAnsiTheme="majorHAnsi"/>
        </w:rPr>
      </w:pPr>
      <w:r w:rsidRPr="006B3E4E">
        <w:rPr>
          <w:rFonts w:asciiTheme="majorHAnsi" w:hAnsiTheme="majorHAnsi"/>
          <w:position w:val="-24"/>
          <w:sz w:val="28"/>
          <w:szCs w:val="28"/>
        </w:rPr>
        <w:object w:dxaOrig="2680" w:dyaOrig="620">
          <v:shape id="_x0000_i1045" type="#_x0000_t75" style="width:133.5pt;height:31.5pt" o:ole="">
            <v:imagedata r:id="rId46" o:title=""/>
          </v:shape>
          <o:OLEObject Type="Embed" ProgID="Equation.DSMT4" ShapeID="_x0000_i1045" DrawAspect="Content" ObjectID="_1379535665" r:id="rId47"/>
        </w:object>
      </w:r>
    </w:p>
    <w:p w:rsidR="00903F83" w:rsidRPr="00970536" w:rsidRDefault="006B3E4E" w:rsidP="00903F8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n°7</w:t>
      </w:r>
    </w:p>
    <w:p w:rsidR="00040699" w:rsidRPr="006B3E4E" w:rsidRDefault="00040699" w:rsidP="00040699">
      <w:pPr>
        <w:ind w:hanging="720"/>
        <w:rPr>
          <w:rFonts w:asciiTheme="majorHAnsi" w:hAnsiTheme="majorHAnsi" w:cs="Arial"/>
          <w:sz w:val="28"/>
          <w:szCs w:val="28"/>
        </w:rPr>
      </w:pPr>
      <w:r w:rsidRPr="006B3E4E">
        <w:rPr>
          <w:rFonts w:asciiTheme="majorHAnsi" w:hAnsiTheme="majorHAnsi" w:cs="Arial"/>
          <w:sz w:val="28"/>
          <w:szCs w:val="28"/>
        </w:rPr>
        <w:t xml:space="preserve">Le plan est muni </w:t>
      </w:r>
      <w:proofErr w:type="gramStart"/>
      <w:r w:rsidRPr="006B3E4E">
        <w:rPr>
          <w:rFonts w:asciiTheme="majorHAnsi" w:hAnsiTheme="majorHAnsi" w:cs="Arial"/>
          <w:sz w:val="28"/>
          <w:szCs w:val="28"/>
        </w:rPr>
        <w:t>d’ un</w:t>
      </w:r>
      <w:proofErr w:type="gramEnd"/>
      <w:r w:rsidRPr="006B3E4E">
        <w:rPr>
          <w:rFonts w:asciiTheme="majorHAnsi" w:hAnsiTheme="majorHAnsi" w:cs="Arial"/>
          <w:sz w:val="28"/>
          <w:szCs w:val="28"/>
        </w:rPr>
        <w:t xml:space="preserve"> repère orthonormé  (O , </w:t>
      </w:r>
      <w:r w:rsidRPr="006B3E4E">
        <w:rPr>
          <w:rFonts w:asciiTheme="majorHAnsi" w:hAnsiTheme="majorHAnsi" w:cs="Arial"/>
          <w:position w:val="-6"/>
          <w:sz w:val="28"/>
          <w:szCs w:val="28"/>
        </w:rPr>
        <w:object w:dxaOrig="139" w:dyaOrig="380">
          <v:shape id="_x0000_i1046" type="#_x0000_t75" style="width:6.75pt;height:18.75pt" o:ole="">
            <v:imagedata r:id="rId48" o:title=""/>
          </v:shape>
          <o:OLEObject Type="Embed" ProgID="Equation.3" ShapeID="_x0000_i1046" DrawAspect="Content" ObjectID="_1379535666" r:id="rId49"/>
        </w:object>
      </w:r>
      <w:r w:rsidRPr="006B3E4E">
        <w:rPr>
          <w:rFonts w:asciiTheme="majorHAnsi" w:hAnsiTheme="majorHAnsi" w:cs="Arial"/>
          <w:sz w:val="28"/>
          <w:szCs w:val="28"/>
        </w:rPr>
        <w:t xml:space="preserve">  , </w:t>
      </w:r>
      <w:r w:rsidRPr="006B3E4E">
        <w:rPr>
          <w:rFonts w:asciiTheme="majorHAnsi" w:hAnsiTheme="majorHAnsi" w:cs="Arial"/>
          <w:position w:val="-10"/>
          <w:sz w:val="28"/>
          <w:szCs w:val="28"/>
        </w:rPr>
        <w:object w:dxaOrig="200" w:dyaOrig="420">
          <v:shape id="_x0000_i1047" type="#_x0000_t75" style="width:10.5pt;height:21pt" o:ole="">
            <v:imagedata r:id="rId50" o:title=""/>
          </v:shape>
          <o:OLEObject Type="Embed" ProgID="Equation.3" ShapeID="_x0000_i1047" DrawAspect="Content" ObjectID="_1379535667" r:id="rId51"/>
        </w:object>
      </w:r>
      <w:r w:rsidRPr="006B3E4E">
        <w:rPr>
          <w:rFonts w:asciiTheme="majorHAnsi" w:hAnsiTheme="majorHAnsi" w:cs="Arial"/>
          <w:sz w:val="28"/>
          <w:szCs w:val="28"/>
        </w:rPr>
        <w:t xml:space="preserve"> ) . Soient les  points A(1,3</w:t>
      </w:r>
      <w:proofErr w:type="gramStart"/>
      <w:r w:rsidRPr="006B3E4E">
        <w:rPr>
          <w:rFonts w:asciiTheme="majorHAnsi" w:hAnsiTheme="majorHAnsi" w:cs="Arial"/>
          <w:sz w:val="28"/>
          <w:szCs w:val="28"/>
        </w:rPr>
        <w:t>) ,</w:t>
      </w:r>
      <w:proofErr w:type="gramEnd"/>
      <w:r w:rsidRPr="006B3E4E">
        <w:rPr>
          <w:rFonts w:asciiTheme="majorHAnsi" w:hAnsiTheme="majorHAnsi" w:cs="Arial"/>
          <w:sz w:val="28"/>
          <w:szCs w:val="28"/>
        </w:rPr>
        <w:t xml:space="preserve"> L(4,2) et </w:t>
      </w:r>
    </w:p>
    <w:p w:rsidR="00040699" w:rsidRPr="006B3E4E" w:rsidRDefault="00040699" w:rsidP="00040699">
      <w:pPr>
        <w:ind w:hanging="720"/>
        <w:rPr>
          <w:rFonts w:asciiTheme="majorHAnsi" w:hAnsiTheme="majorHAnsi" w:cs="Arial"/>
          <w:sz w:val="28"/>
          <w:szCs w:val="28"/>
        </w:rPr>
      </w:pPr>
      <w:proofErr w:type="gramStart"/>
      <w:r w:rsidRPr="006B3E4E">
        <w:rPr>
          <w:rFonts w:asciiTheme="majorHAnsi" w:hAnsiTheme="majorHAnsi" w:cs="Arial"/>
          <w:sz w:val="28"/>
          <w:szCs w:val="28"/>
        </w:rPr>
        <w:t>C(</w:t>
      </w:r>
      <w:proofErr w:type="gramEnd"/>
      <w:r w:rsidRPr="006B3E4E">
        <w:rPr>
          <w:rFonts w:asciiTheme="majorHAnsi" w:hAnsiTheme="majorHAnsi" w:cs="Arial"/>
          <w:sz w:val="28"/>
          <w:szCs w:val="28"/>
        </w:rPr>
        <w:t>-1,-3)</w:t>
      </w:r>
    </w:p>
    <w:p w:rsidR="00040699" w:rsidRPr="006B3E4E" w:rsidRDefault="00040699" w:rsidP="00040699">
      <w:pPr>
        <w:ind w:hanging="720"/>
        <w:rPr>
          <w:rFonts w:asciiTheme="majorHAnsi" w:hAnsiTheme="majorHAnsi" w:cs="Arial"/>
          <w:sz w:val="28"/>
          <w:szCs w:val="28"/>
        </w:rPr>
      </w:pPr>
    </w:p>
    <w:p w:rsidR="00040699" w:rsidRPr="006B3E4E" w:rsidRDefault="00040699" w:rsidP="00040699">
      <w:pPr>
        <w:numPr>
          <w:ilvl w:val="0"/>
          <w:numId w:val="4"/>
        </w:numPr>
        <w:rPr>
          <w:rFonts w:asciiTheme="majorHAnsi" w:hAnsiTheme="majorHAnsi" w:cs="Arial"/>
          <w:b/>
          <w:sz w:val="28"/>
          <w:szCs w:val="28"/>
          <w:u w:val="single"/>
        </w:rPr>
      </w:pPr>
      <w:r w:rsidRPr="006B3E4E">
        <w:rPr>
          <w:rFonts w:asciiTheme="majorHAnsi" w:hAnsiTheme="majorHAnsi" w:cs="Arial"/>
          <w:sz w:val="28"/>
          <w:szCs w:val="28"/>
        </w:rPr>
        <w:t xml:space="preserve">Montrer </w:t>
      </w:r>
      <w:proofErr w:type="gramStart"/>
      <w:r w:rsidRPr="006B3E4E">
        <w:rPr>
          <w:rFonts w:asciiTheme="majorHAnsi" w:hAnsiTheme="majorHAnsi" w:cs="Arial"/>
          <w:sz w:val="28"/>
          <w:szCs w:val="28"/>
        </w:rPr>
        <w:t xml:space="preserve">que </w:t>
      </w:r>
      <w:r w:rsidRPr="006B3E4E">
        <w:rPr>
          <w:rFonts w:asciiTheme="majorHAnsi" w:hAnsiTheme="majorHAnsi" w:cs="Arial"/>
          <w:position w:val="-10"/>
          <w:sz w:val="28"/>
          <w:szCs w:val="28"/>
        </w:rPr>
        <w:object w:dxaOrig="1060" w:dyaOrig="420">
          <v:shape id="_x0000_i1048" type="#_x0000_t75" style="width:53.25pt;height:21pt" o:ole="">
            <v:imagedata r:id="rId52" o:title=""/>
          </v:shape>
          <o:OLEObject Type="Embed" ProgID="Equation.3" ShapeID="_x0000_i1048" DrawAspect="Content" ObjectID="_1379535668" r:id="rId53"/>
        </w:object>
      </w:r>
      <w:r w:rsidRPr="006B3E4E">
        <w:rPr>
          <w:rFonts w:asciiTheme="majorHAnsi" w:hAnsiTheme="majorHAnsi" w:cs="Arial"/>
          <w:sz w:val="28"/>
          <w:szCs w:val="28"/>
        </w:rPr>
        <w:t xml:space="preserve"> est</w:t>
      </w:r>
      <w:proofErr w:type="gramEnd"/>
      <w:r w:rsidRPr="006B3E4E">
        <w:rPr>
          <w:rFonts w:asciiTheme="majorHAnsi" w:hAnsiTheme="majorHAnsi" w:cs="Arial"/>
          <w:sz w:val="28"/>
          <w:szCs w:val="28"/>
        </w:rPr>
        <w:t xml:space="preserve"> une base orthogonale de l’ensemble des vecteurs</w:t>
      </w:r>
    </w:p>
    <w:p w:rsidR="00040699" w:rsidRPr="006B3E4E" w:rsidRDefault="00040699" w:rsidP="00040699">
      <w:pPr>
        <w:ind w:left="-360"/>
        <w:rPr>
          <w:rFonts w:asciiTheme="majorHAnsi" w:hAnsiTheme="majorHAnsi" w:cs="Arial"/>
          <w:b/>
          <w:sz w:val="28"/>
          <w:szCs w:val="28"/>
          <w:u w:val="single"/>
        </w:rPr>
      </w:pPr>
    </w:p>
    <w:p w:rsidR="00040699" w:rsidRPr="006B3E4E" w:rsidRDefault="00040699" w:rsidP="00040699">
      <w:pPr>
        <w:numPr>
          <w:ilvl w:val="0"/>
          <w:numId w:val="4"/>
        </w:numPr>
        <w:rPr>
          <w:rFonts w:asciiTheme="majorHAnsi" w:hAnsiTheme="majorHAnsi" w:cs="Arial"/>
          <w:b/>
          <w:sz w:val="28"/>
          <w:szCs w:val="28"/>
          <w:u w:val="single"/>
        </w:rPr>
      </w:pPr>
      <w:r w:rsidRPr="006B3E4E">
        <w:rPr>
          <w:rFonts w:asciiTheme="majorHAnsi" w:hAnsiTheme="majorHAnsi" w:cs="Arial"/>
          <w:sz w:val="28"/>
          <w:szCs w:val="28"/>
        </w:rPr>
        <w:t>Soit  M le point d’intersection de la droite (LC) et l’axe des abscisses</w:t>
      </w:r>
    </w:p>
    <w:p w:rsidR="00040699" w:rsidRPr="006B3E4E" w:rsidRDefault="00040699" w:rsidP="00040699">
      <w:pPr>
        <w:ind w:left="-360"/>
        <w:rPr>
          <w:rFonts w:asciiTheme="majorHAnsi" w:hAnsiTheme="majorHAnsi" w:cs="Arial"/>
          <w:sz w:val="28"/>
          <w:szCs w:val="28"/>
        </w:rPr>
      </w:pPr>
      <w:r w:rsidRPr="006B3E4E">
        <w:rPr>
          <w:rFonts w:asciiTheme="majorHAnsi" w:hAnsiTheme="majorHAnsi" w:cs="Arial"/>
          <w:sz w:val="28"/>
          <w:szCs w:val="28"/>
        </w:rPr>
        <w:t>Déterminer par le calcul les coordonnées de M dans le repère (</w:t>
      </w:r>
      <w:proofErr w:type="gramStart"/>
      <w:r w:rsidRPr="006B3E4E">
        <w:rPr>
          <w:rFonts w:asciiTheme="majorHAnsi" w:hAnsiTheme="majorHAnsi" w:cs="Arial"/>
          <w:sz w:val="28"/>
          <w:szCs w:val="28"/>
        </w:rPr>
        <w:t>O ,</w:t>
      </w:r>
      <w:proofErr w:type="gramEnd"/>
      <w:r w:rsidRPr="006B3E4E">
        <w:rPr>
          <w:rFonts w:asciiTheme="majorHAnsi" w:hAnsiTheme="majorHAnsi" w:cs="Arial"/>
          <w:sz w:val="28"/>
          <w:szCs w:val="28"/>
        </w:rPr>
        <w:t xml:space="preserve"> </w:t>
      </w:r>
      <w:r w:rsidRPr="006B3E4E">
        <w:rPr>
          <w:rFonts w:asciiTheme="majorHAnsi" w:hAnsiTheme="majorHAnsi" w:cs="Arial"/>
          <w:position w:val="-6"/>
          <w:sz w:val="28"/>
          <w:szCs w:val="28"/>
        </w:rPr>
        <w:object w:dxaOrig="139" w:dyaOrig="380">
          <v:shape id="_x0000_i1049" type="#_x0000_t75" style="width:6.75pt;height:18.75pt" o:ole="">
            <v:imagedata r:id="rId48" o:title=""/>
          </v:shape>
          <o:OLEObject Type="Embed" ProgID="Equation.3" ShapeID="_x0000_i1049" DrawAspect="Content" ObjectID="_1379535669" r:id="rId54"/>
        </w:object>
      </w:r>
      <w:r w:rsidRPr="006B3E4E">
        <w:rPr>
          <w:rFonts w:asciiTheme="majorHAnsi" w:hAnsiTheme="majorHAnsi" w:cs="Arial"/>
          <w:sz w:val="28"/>
          <w:szCs w:val="28"/>
        </w:rPr>
        <w:t xml:space="preserve">  , </w:t>
      </w:r>
      <w:r w:rsidRPr="006B3E4E">
        <w:rPr>
          <w:rFonts w:asciiTheme="majorHAnsi" w:hAnsiTheme="majorHAnsi" w:cs="Arial"/>
          <w:position w:val="-10"/>
          <w:sz w:val="28"/>
          <w:szCs w:val="28"/>
        </w:rPr>
        <w:object w:dxaOrig="200" w:dyaOrig="420">
          <v:shape id="_x0000_i1050" type="#_x0000_t75" style="width:10.5pt;height:21pt" o:ole="">
            <v:imagedata r:id="rId50" o:title=""/>
          </v:shape>
          <o:OLEObject Type="Embed" ProgID="Equation.3" ShapeID="_x0000_i1050" DrawAspect="Content" ObjectID="_1379535670" r:id="rId55"/>
        </w:object>
      </w:r>
      <w:r w:rsidRPr="006B3E4E">
        <w:rPr>
          <w:rFonts w:asciiTheme="majorHAnsi" w:hAnsiTheme="majorHAnsi" w:cs="Arial"/>
          <w:sz w:val="28"/>
          <w:szCs w:val="28"/>
        </w:rPr>
        <w:t xml:space="preserve"> ) </w:t>
      </w:r>
    </w:p>
    <w:p w:rsidR="00040699" w:rsidRPr="006B3E4E" w:rsidRDefault="00040699" w:rsidP="00040699">
      <w:pPr>
        <w:rPr>
          <w:rFonts w:asciiTheme="majorHAnsi" w:hAnsiTheme="majorHAnsi" w:cs="Arial"/>
          <w:sz w:val="28"/>
          <w:szCs w:val="28"/>
        </w:rPr>
      </w:pPr>
    </w:p>
    <w:p w:rsidR="00040699" w:rsidRPr="006B3E4E" w:rsidRDefault="00040699" w:rsidP="00040699">
      <w:pPr>
        <w:numPr>
          <w:ilvl w:val="0"/>
          <w:numId w:val="4"/>
        </w:numPr>
        <w:rPr>
          <w:rFonts w:asciiTheme="majorHAnsi" w:hAnsiTheme="majorHAnsi" w:cs="Arial"/>
          <w:sz w:val="28"/>
          <w:szCs w:val="28"/>
        </w:rPr>
      </w:pPr>
      <w:r w:rsidRPr="006B3E4E">
        <w:rPr>
          <w:rFonts w:asciiTheme="majorHAnsi" w:hAnsiTheme="majorHAnsi" w:cs="Arial"/>
          <w:sz w:val="28"/>
          <w:szCs w:val="28"/>
        </w:rPr>
        <w:t>Soit P le projeté orthogonal de M sur (LA). Calculer  l’aire du triangle LPM</w:t>
      </w:r>
    </w:p>
    <w:p w:rsidR="00040699" w:rsidRPr="006B3E4E" w:rsidRDefault="00040699" w:rsidP="00040699">
      <w:pPr>
        <w:ind w:left="-360"/>
        <w:rPr>
          <w:rFonts w:asciiTheme="majorHAnsi" w:hAnsiTheme="majorHAnsi" w:cs="Arial"/>
          <w:sz w:val="28"/>
          <w:szCs w:val="28"/>
        </w:rPr>
      </w:pPr>
    </w:p>
    <w:p w:rsidR="00040699" w:rsidRPr="006B3E4E" w:rsidRDefault="00040699" w:rsidP="00040699">
      <w:pPr>
        <w:numPr>
          <w:ilvl w:val="0"/>
          <w:numId w:val="4"/>
        </w:numPr>
        <w:rPr>
          <w:rFonts w:asciiTheme="majorHAnsi" w:hAnsiTheme="majorHAnsi" w:cs="Arial"/>
          <w:sz w:val="28"/>
          <w:szCs w:val="28"/>
        </w:rPr>
      </w:pPr>
      <w:r w:rsidRPr="006B3E4E">
        <w:rPr>
          <w:rFonts w:asciiTheme="majorHAnsi" w:hAnsiTheme="majorHAnsi" w:cs="Arial"/>
          <w:sz w:val="28"/>
          <w:szCs w:val="28"/>
        </w:rPr>
        <w:t xml:space="preserve">Soit N le point du plan d’abscisse positif tel que </w:t>
      </w:r>
      <w:r w:rsidRPr="006B3E4E">
        <w:rPr>
          <w:rFonts w:asciiTheme="majorHAnsi" w:hAnsiTheme="majorHAnsi" w:cs="Arial"/>
          <w:position w:val="-10"/>
          <w:sz w:val="28"/>
          <w:szCs w:val="28"/>
        </w:rPr>
        <w:object w:dxaOrig="1540" w:dyaOrig="420">
          <v:shape id="_x0000_i1051" type="#_x0000_t75" style="width:77.25pt;height:21pt" o:ole="">
            <v:imagedata r:id="rId56" o:title=""/>
          </v:shape>
          <o:OLEObject Type="Embed" ProgID="Equation.3" ShapeID="_x0000_i1051" DrawAspect="Content" ObjectID="_1379535671" r:id="rId57"/>
        </w:object>
      </w:r>
      <w:r w:rsidRPr="006B3E4E">
        <w:rPr>
          <w:rFonts w:asciiTheme="majorHAnsi" w:hAnsiTheme="majorHAnsi" w:cs="Arial"/>
          <w:sz w:val="28"/>
          <w:szCs w:val="28"/>
        </w:rPr>
        <w:t xml:space="preserve"> est un repère orthonormé  </w:t>
      </w:r>
    </w:p>
    <w:p w:rsidR="00040699" w:rsidRPr="006B3E4E" w:rsidRDefault="00040699" w:rsidP="004E4287">
      <w:pPr>
        <w:rPr>
          <w:rFonts w:asciiTheme="majorHAnsi" w:hAnsiTheme="majorHAnsi" w:cs="Arial"/>
          <w:sz w:val="28"/>
          <w:szCs w:val="28"/>
        </w:rPr>
      </w:pPr>
    </w:p>
    <w:p w:rsidR="00040699" w:rsidRPr="006B3E4E" w:rsidRDefault="00040699" w:rsidP="00040699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6B3E4E">
        <w:rPr>
          <w:rFonts w:asciiTheme="majorHAnsi" w:hAnsiTheme="majorHAnsi" w:cs="Arial"/>
          <w:sz w:val="28"/>
          <w:szCs w:val="28"/>
        </w:rPr>
        <w:t>Déterminer les coordonnées de N dans le repère (</w:t>
      </w:r>
      <w:proofErr w:type="gramStart"/>
      <w:r w:rsidRPr="006B3E4E">
        <w:rPr>
          <w:rFonts w:asciiTheme="majorHAnsi" w:hAnsiTheme="majorHAnsi" w:cs="Arial"/>
          <w:sz w:val="28"/>
          <w:szCs w:val="28"/>
        </w:rPr>
        <w:t>O ,</w:t>
      </w:r>
      <w:proofErr w:type="gramEnd"/>
      <w:r w:rsidRPr="006B3E4E">
        <w:rPr>
          <w:rFonts w:asciiTheme="majorHAnsi" w:hAnsiTheme="majorHAnsi" w:cs="Arial"/>
          <w:sz w:val="28"/>
          <w:szCs w:val="28"/>
        </w:rPr>
        <w:t xml:space="preserve"> </w:t>
      </w:r>
      <w:r w:rsidRPr="006B3E4E">
        <w:rPr>
          <w:rFonts w:asciiTheme="majorHAnsi" w:hAnsiTheme="majorHAnsi" w:cs="Arial"/>
          <w:position w:val="-6"/>
          <w:sz w:val="28"/>
          <w:szCs w:val="28"/>
        </w:rPr>
        <w:object w:dxaOrig="139" w:dyaOrig="380">
          <v:shape id="_x0000_i1052" type="#_x0000_t75" style="width:6.75pt;height:18.75pt" o:ole="">
            <v:imagedata r:id="rId48" o:title=""/>
          </v:shape>
          <o:OLEObject Type="Embed" ProgID="Equation.3" ShapeID="_x0000_i1052" DrawAspect="Content" ObjectID="_1379535672" r:id="rId58"/>
        </w:object>
      </w:r>
      <w:r w:rsidRPr="006B3E4E">
        <w:rPr>
          <w:rFonts w:asciiTheme="majorHAnsi" w:hAnsiTheme="majorHAnsi" w:cs="Arial"/>
          <w:sz w:val="28"/>
          <w:szCs w:val="28"/>
        </w:rPr>
        <w:t xml:space="preserve">  , </w:t>
      </w:r>
      <w:r w:rsidRPr="006B3E4E">
        <w:rPr>
          <w:rFonts w:asciiTheme="majorHAnsi" w:hAnsiTheme="majorHAnsi" w:cs="Arial"/>
          <w:position w:val="-10"/>
          <w:sz w:val="28"/>
          <w:szCs w:val="28"/>
        </w:rPr>
        <w:object w:dxaOrig="200" w:dyaOrig="420">
          <v:shape id="_x0000_i1053" type="#_x0000_t75" style="width:10.5pt;height:21pt" o:ole="">
            <v:imagedata r:id="rId50" o:title=""/>
          </v:shape>
          <o:OLEObject Type="Embed" ProgID="Equation.3" ShapeID="_x0000_i1053" DrawAspect="Content" ObjectID="_1379535673" r:id="rId59"/>
        </w:object>
      </w:r>
      <w:r w:rsidRPr="006B3E4E">
        <w:rPr>
          <w:rFonts w:asciiTheme="majorHAnsi" w:hAnsiTheme="majorHAnsi" w:cs="Arial"/>
          <w:sz w:val="28"/>
          <w:szCs w:val="28"/>
        </w:rPr>
        <w:t xml:space="preserve"> ) </w:t>
      </w:r>
    </w:p>
    <w:p w:rsidR="00040699" w:rsidRPr="006B3E4E" w:rsidRDefault="00040699" w:rsidP="00040699">
      <w:pPr>
        <w:rPr>
          <w:rFonts w:asciiTheme="majorHAnsi" w:hAnsiTheme="majorHAnsi" w:cs="Arial"/>
          <w:sz w:val="28"/>
          <w:szCs w:val="28"/>
        </w:rPr>
      </w:pPr>
    </w:p>
    <w:p w:rsidR="00040699" w:rsidRPr="006B3E4E" w:rsidRDefault="00040699" w:rsidP="00040699">
      <w:pPr>
        <w:numPr>
          <w:ilvl w:val="0"/>
          <w:numId w:val="5"/>
        </w:numPr>
        <w:rPr>
          <w:rFonts w:asciiTheme="majorHAnsi" w:hAnsiTheme="majorHAnsi" w:cs="Arial"/>
          <w:sz w:val="28"/>
          <w:szCs w:val="28"/>
        </w:rPr>
      </w:pPr>
      <w:r w:rsidRPr="006B3E4E">
        <w:rPr>
          <w:rFonts w:asciiTheme="majorHAnsi" w:hAnsiTheme="majorHAnsi" w:cs="Arial"/>
          <w:sz w:val="28"/>
          <w:szCs w:val="28"/>
        </w:rPr>
        <w:t xml:space="preserve">Déterminer les coordonnées de L dans  le repère </w:t>
      </w:r>
      <w:r w:rsidRPr="006B3E4E">
        <w:rPr>
          <w:rFonts w:asciiTheme="majorHAnsi" w:hAnsiTheme="majorHAnsi" w:cs="Arial"/>
          <w:position w:val="-10"/>
          <w:sz w:val="28"/>
          <w:szCs w:val="28"/>
        </w:rPr>
        <w:object w:dxaOrig="1540" w:dyaOrig="420">
          <v:shape id="_x0000_i1054" type="#_x0000_t75" style="width:77.25pt;height:21pt" o:ole="">
            <v:imagedata r:id="rId56" o:title=""/>
          </v:shape>
          <o:OLEObject Type="Embed" ProgID="Equation.3" ShapeID="_x0000_i1054" DrawAspect="Content" ObjectID="_1379535674" r:id="rId60"/>
        </w:object>
      </w:r>
    </w:p>
    <w:p w:rsidR="00040699" w:rsidRPr="006B3E4E" w:rsidRDefault="00040699" w:rsidP="00040699">
      <w:pPr>
        <w:ind w:left="-540"/>
        <w:rPr>
          <w:rFonts w:asciiTheme="majorHAnsi" w:hAnsiTheme="majorHAnsi" w:cs="Arial"/>
          <w:sz w:val="28"/>
          <w:szCs w:val="28"/>
        </w:rPr>
      </w:pPr>
    </w:p>
    <w:p w:rsidR="000D212A" w:rsidRPr="004E4287" w:rsidRDefault="008B3997" w:rsidP="000D212A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n°8</w:t>
      </w:r>
    </w:p>
    <w:p w:rsidR="004E4287" w:rsidRPr="004E4287" w:rsidRDefault="004E4287" w:rsidP="004E4287">
      <w:pPr>
        <w:ind w:left="-360"/>
        <w:rPr>
          <w:rFonts w:asciiTheme="majorHAnsi" w:hAnsiTheme="majorHAnsi"/>
          <w:sz w:val="28"/>
          <w:szCs w:val="28"/>
        </w:rPr>
      </w:pPr>
      <w:r w:rsidRPr="004E4287">
        <w:rPr>
          <w:rFonts w:asciiTheme="majorHAnsi" w:hAnsiTheme="majorHAnsi"/>
          <w:sz w:val="28"/>
          <w:szCs w:val="28"/>
        </w:rPr>
        <w:t xml:space="preserve">Le plan est muni d’un repère </w:t>
      </w:r>
      <w:proofErr w:type="gramStart"/>
      <w:r w:rsidRPr="004E4287">
        <w:rPr>
          <w:rFonts w:asciiTheme="majorHAnsi" w:hAnsiTheme="majorHAnsi"/>
          <w:sz w:val="28"/>
          <w:szCs w:val="28"/>
        </w:rPr>
        <w:t xml:space="preserve">orthonormé </w:t>
      </w:r>
      <w:proofErr w:type="gramEnd"/>
      <w:r w:rsidRPr="004E4287">
        <w:rPr>
          <w:rFonts w:asciiTheme="majorHAnsi" w:hAnsiTheme="majorHAnsi"/>
          <w:position w:val="-10"/>
          <w:sz w:val="28"/>
          <w:szCs w:val="28"/>
        </w:rPr>
        <w:object w:dxaOrig="780" w:dyaOrig="420">
          <v:shape id="_x0000_i1055" type="#_x0000_t75" style="width:39pt;height:21pt" o:ole="">
            <v:imagedata r:id="rId61" o:title=""/>
          </v:shape>
          <o:OLEObject Type="Embed" ProgID="Equation.3" ShapeID="_x0000_i1055" DrawAspect="Content" ObjectID="_1379535675" r:id="rId62"/>
        </w:object>
      </w:r>
      <w:r w:rsidRPr="004E4287">
        <w:rPr>
          <w:rFonts w:asciiTheme="majorHAnsi" w:hAnsiTheme="majorHAnsi"/>
          <w:sz w:val="28"/>
          <w:szCs w:val="28"/>
        </w:rPr>
        <w:t>.</w:t>
      </w:r>
    </w:p>
    <w:p w:rsidR="004E4287" w:rsidRPr="004E4287" w:rsidRDefault="004E4287" w:rsidP="00E228D9">
      <w:pPr>
        <w:ind w:left="-360"/>
        <w:rPr>
          <w:rFonts w:asciiTheme="majorHAnsi" w:hAnsiTheme="majorHAnsi"/>
          <w:sz w:val="28"/>
          <w:szCs w:val="28"/>
        </w:rPr>
      </w:pPr>
      <w:r w:rsidRPr="004E4287">
        <w:rPr>
          <w:rFonts w:asciiTheme="majorHAnsi" w:hAnsiTheme="majorHAnsi"/>
          <w:sz w:val="28"/>
          <w:szCs w:val="28"/>
        </w:rPr>
        <w:t xml:space="preserve">Soient les points </w:t>
      </w:r>
      <w:r w:rsidRPr="004E4287">
        <w:rPr>
          <w:rFonts w:asciiTheme="majorHAnsi" w:hAnsiTheme="majorHAnsi"/>
          <w:position w:val="-10"/>
          <w:sz w:val="28"/>
          <w:szCs w:val="28"/>
        </w:rPr>
        <w:object w:dxaOrig="639" w:dyaOrig="340">
          <v:shape id="_x0000_i1056" type="#_x0000_t75" style="width:31.5pt;height:17.25pt" o:ole="">
            <v:imagedata r:id="rId63" o:title=""/>
          </v:shape>
          <o:OLEObject Type="Embed" ProgID="Equation.3" ShapeID="_x0000_i1056" DrawAspect="Content" ObjectID="_1379535676" r:id="rId64"/>
        </w:object>
      </w:r>
      <w:r w:rsidRPr="004E4287">
        <w:rPr>
          <w:rFonts w:asciiTheme="majorHAnsi" w:hAnsiTheme="majorHAnsi"/>
          <w:sz w:val="28"/>
          <w:szCs w:val="28"/>
        </w:rPr>
        <w:t xml:space="preserve"> ; </w:t>
      </w:r>
      <w:r w:rsidRPr="004E4287">
        <w:rPr>
          <w:rFonts w:asciiTheme="majorHAnsi" w:hAnsiTheme="majorHAnsi"/>
          <w:position w:val="-10"/>
          <w:sz w:val="28"/>
          <w:szCs w:val="28"/>
        </w:rPr>
        <w:object w:dxaOrig="880" w:dyaOrig="340">
          <v:shape id="_x0000_i1057" type="#_x0000_t75" style="width:44.25pt;height:17.25pt" o:ole="">
            <v:imagedata r:id="rId65" o:title=""/>
          </v:shape>
          <o:OLEObject Type="Embed" ProgID="Equation.3" ShapeID="_x0000_i1057" DrawAspect="Content" ObjectID="_1379535677" r:id="rId66"/>
        </w:object>
      </w:r>
      <w:r w:rsidRPr="004E4287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4E4287">
        <w:rPr>
          <w:rFonts w:asciiTheme="majorHAnsi" w:hAnsiTheme="majorHAnsi"/>
          <w:sz w:val="28"/>
          <w:szCs w:val="28"/>
        </w:rPr>
        <w:t xml:space="preserve">et </w:t>
      </w:r>
      <w:proofErr w:type="gramEnd"/>
      <w:r w:rsidRPr="004E4287">
        <w:rPr>
          <w:rFonts w:asciiTheme="majorHAnsi" w:hAnsiTheme="majorHAnsi"/>
          <w:position w:val="-10"/>
          <w:sz w:val="28"/>
          <w:szCs w:val="28"/>
        </w:rPr>
        <w:object w:dxaOrig="720" w:dyaOrig="340">
          <v:shape id="_x0000_i1058" type="#_x0000_t75" style="width:36pt;height:17.25pt" o:ole="">
            <v:imagedata r:id="rId67" o:title=""/>
          </v:shape>
          <o:OLEObject Type="Embed" ProgID="Equation.3" ShapeID="_x0000_i1058" DrawAspect="Content" ObjectID="_1379535678" r:id="rId68"/>
        </w:object>
      </w:r>
      <w:r w:rsidRPr="004E4287">
        <w:rPr>
          <w:rFonts w:asciiTheme="majorHAnsi" w:hAnsiTheme="majorHAnsi"/>
          <w:sz w:val="28"/>
          <w:szCs w:val="28"/>
        </w:rPr>
        <w:t>.</w:t>
      </w:r>
    </w:p>
    <w:p w:rsidR="004E4287" w:rsidRPr="004E4287" w:rsidRDefault="004E4287" w:rsidP="004E4287">
      <w:pPr>
        <w:numPr>
          <w:ilvl w:val="0"/>
          <w:numId w:val="8"/>
        </w:numPr>
        <w:ind w:firstLine="0"/>
        <w:rPr>
          <w:rFonts w:asciiTheme="majorHAnsi" w:hAnsiTheme="majorHAnsi"/>
          <w:sz w:val="28"/>
          <w:szCs w:val="28"/>
        </w:rPr>
      </w:pPr>
      <w:proofErr w:type="gramStart"/>
      <w:r w:rsidRPr="004E4287">
        <w:rPr>
          <w:rFonts w:asciiTheme="majorHAnsi" w:hAnsiTheme="majorHAnsi"/>
          <w:sz w:val="28"/>
          <w:szCs w:val="28"/>
        </w:rPr>
        <w:t>a )</w:t>
      </w:r>
      <w:proofErr w:type="gramEnd"/>
      <w:r w:rsidRPr="004E4287">
        <w:rPr>
          <w:rFonts w:asciiTheme="majorHAnsi" w:hAnsiTheme="majorHAnsi"/>
          <w:sz w:val="28"/>
          <w:szCs w:val="28"/>
        </w:rPr>
        <w:t xml:space="preserve"> Déterminer les coordonnées des vecteurs </w:t>
      </w:r>
      <w:r w:rsidRPr="004E4287">
        <w:rPr>
          <w:rFonts w:asciiTheme="majorHAnsi" w:hAnsiTheme="majorHAnsi"/>
          <w:position w:val="-4"/>
          <w:sz w:val="28"/>
          <w:szCs w:val="28"/>
        </w:rPr>
        <w:object w:dxaOrig="420" w:dyaOrig="360">
          <v:shape id="_x0000_i1059" type="#_x0000_t75" style="width:21pt;height:18pt" o:ole="">
            <v:imagedata r:id="rId69" o:title=""/>
          </v:shape>
          <o:OLEObject Type="Embed" ProgID="Equation.3" ShapeID="_x0000_i1059" DrawAspect="Content" ObjectID="_1379535679" r:id="rId70"/>
        </w:object>
      </w:r>
      <w:r w:rsidRPr="004E4287">
        <w:rPr>
          <w:rFonts w:asciiTheme="majorHAnsi" w:hAnsiTheme="majorHAnsi"/>
          <w:sz w:val="28"/>
          <w:szCs w:val="28"/>
        </w:rPr>
        <w:t xml:space="preserve"> et </w:t>
      </w:r>
      <w:r w:rsidRPr="004E4287">
        <w:rPr>
          <w:rFonts w:asciiTheme="majorHAnsi" w:hAnsiTheme="majorHAnsi"/>
          <w:position w:val="-6"/>
          <w:sz w:val="28"/>
          <w:szCs w:val="28"/>
        </w:rPr>
        <w:object w:dxaOrig="440" w:dyaOrig="380">
          <v:shape id="_x0000_i1060" type="#_x0000_t75" style="width:22.5pt;height:18.75pt" o:ole="">
            <v:imagedata r:id="rId71" o:title=""/>
          </v:shape>
          <o:OLEObject Type="Embed" ProgID="Equation.3" ShapeID="_x0000_i1060" DrawAspect="Content" ObjectID="_1379535680" r:id="rId72"/>
        </w:object>
      </w:r>
      <w:r w:rsidRPr="004E4287">
        <w:rPr>
          <w:rFonts w:asciiTheme="majorHAnsi" w:hAnsiTheme="majorHAnsi"/>
          <w:sz w:val="28"/>
          <w:szCs w:val="28"/>
        </w:rPr>
        <w:t>.</w:t>
      </w:r>
    </w:p>
    <w:p w:rsidR="004E4287" w:rsidRPr="004E4287" w:rsidRDefault="004E4287" w:rsidP="004E4287">
      <w:pPr>
        <w:rPr>
          <w:rFonts w:asciiTheme="majorHAnsi" w:hAnsiTheme="majorHAnsi"/>
          <w:sz w:val="28"/>
          <w:szCs w:val="28"/>
        </w:rPr>
      </w:pPr>
      <w:proofErr w:type="gramStart"/>
      <w:r w:rsidRPr="004E4287">
        <w:rPr>
          <w:rFonts w:asciiTheme="majorHAnsi" w:hAnsiTheme="majorHAnsi"/>
          <w:sz w:val="28"/>
          <w:szCs w:val="28"/>
        </w:rPr>
        <w:t>b )</w:t>
      </w:r>
      <w:proofErr w:type="gramEnd"/>
      <w:r w:rsidRPr="004E4287">
        <w:rPr>
          <w:rFonts w:asciiTheme="majorHAnsi" w:hAnsiTheme="majorHAnsi"/>
          <w:sz w:val="28"/>
          <w:szCs w:val="28"/>
        </w:rPr>
        <w:t xml:space="preserve"> Les points A, B et C sont ils alignés ? Justifier.</w:t>
      </w:r>
    </w:p>
    <w:p w:rsidR="004E4287" w:rsidRPr="004E4287" w:rsidRDefault="004E4287" w:rsidP="004E4287">
      <w:pPr>
        <w:rPr>
          <w:rFonts w:asciiTheme="majorHAnsi" w:hAnsiTheme="majorHAnsi"/>
          <w:sz w:val="28"/>
          <w:szCs w:val="28"/>
        </w:rPr>
      </w:pPr>
      <w:proofErr w:type="gramStart"/>
      <w:r w:rsidRPr="004E4287">
        <w:rPr>
          <w:rFonts w:asciiTheme="majorHAnsi" w:hAnsiTheme="majorHAnsi"/>
          <w:sz w:val="28"/>
          <w:szCs w:val="28"/>
        </w:rPr>
        <w:t>c )</w:t>
      </w:r>
      <w:proofErr w:type="gramEnd"/>
      <w:r w:rsidRPr="004E4287">
        <w:rPr>
          <w:rFonts w:asciiTheme="majorHAnsi" w:hAnsiTheme="majorHAnsi"/>
          <w:sz w:val="28"/>
          <w:szCs w:val="28"/>
        </w:rPr>
        <w:t xml:space="preserve"> Montrer que ABC est un triangle isocèle en A.</w:t>
      </w:r>
    </w:p>
    <w:p w:rsidR="004E4287" w:rsidRPr="004E4287" w:rsidRDefault="004E4287" w:rsidP="004E4287">
      <w:pPr>
        <w:numPr>
          <w:ilvl w:val="0"/>
          <w:numId w:val="8"/>
        </w:numPr>
        <w:ind w:firstLine="0"/>
        <w:rPr>
          <w:rFonts w:asciiTheme="majorHAnsi" w:hAnsiTheme="majorHAnsi"/>
          <w:sz w:val="28"/>
          <w:szCs w:val="28"/>
        </w:rPr>
      </w:pPr>
      <w:r w:rsidRPr="004E4287">
        <w:rPr>
          <w:rFonts w:asciiTheme="majorHAnsi" w:hAnsiTheme="majorHAnsi"/>
          <w:sz w:val="28"/>
          <w:szCs w:val="28"/>
        </w:rPr>
        <w:t xml:space="preserve">Soit E le point du plan vérifiant : </w:t>
      </w:r>
      <w:r w:rsidRPr="004E4287">
        <w:rPr>
          <w:rFonts w:asciiTheme="majorHAnsi" w:hAnsiTheme="majorHAnsi"/>
          <w:position w:val="-26"/>
          <w:sz w:val="28"/>
          <w:szCs w:val="28"/>
        </w:rPr>
        <w:object w:dxaOrig="1860" w:dyaOrig="680">
          <v:shape id="_x0000_i1061" type="#_x0000_t75" style="width:93pt;height:33.75pt" o:ole="">
            <v:imagedata r:id="rId73" o:title=""/>
          </v:shape>
          <o:OLEObject Type="Embed" ProgID="Equation.3" ShapeID="_x0000_i1061" DrawAspect="Content" ObjectID="_1379535681" r:id="rId74"/>
        </w:object>
      </w:r>
    </w:p>
    <w:p w:rsidR="004E4287" w:rsidRPr="004E4287" w:rsidRDefault="004E4287" w:rsidP="004E4287">
      <w:pPr>
        <w:ind w:left="-360"/>
        <w:rPr>
          <w:rFonts w:asciiTheme="majorHAnsi" w:hAnsiTheme="majorHAnsi"/>
          <w:sz w:val="28"/>
          <w:szCs w:val="28"/>
        </w:rPr>
      </w:pPr>
      <w:r w:rsidRPr="004E4287">
        <w:rPr>
          <w:rFonts w:asciiTheme="majorHAnsi" w:hAnsiTheme="majorHAnsi"/>
          <w:sz w:val="28"/>
          <w:szCs w:val="28"/>
        </w:rPr>
        <w:t xml:space="preserve">      Montrer que les coordonnées du point E est </w:t>
      </w:r>
      <w:r w:rsidRPr="004E4287">
        <w:rPr>
          <w:rFonts w:asciiTheme="majorHAnsi" w:hAnsiTheme="majorHAnsi"/>
          <w:position w:val="-10"/>
          <w:sz w:val="28"/>
          <w:szCs w:val="28"/>
        </w:rPr>
        <w:object w:dxaOrig="720" w:dyaOrig="340">
          <v:shape id="_x0000_i1062" type="#_x0000_t75" style="width:36pt;height:17.25pt" o:ole="">
            <v:imagedata r:id="rId75" o:title=""/>
          </v:shape>
          <o:OLEObject Type="Embed" ProgID="Equation.3" ShapeID="_x0000_i1062" DrawAspect="Content" ObjectID="_1379535682" r:id="rId76"/>
        </w:object>
      </w:r>
    </w:p>
    <w:p w:rsidR="004E4287" w:rsidRPr="004E4287" w:rsidRDefault="004E4287" w:rsidP="004E4287">
      <w:pPr>
        <w:ind w:left="-360"/>
        <w:rPr>
          <w:rFonts w:asciiTheme="majorHAnsi" w:hAnsiTheme="majorHAnsi"/>
          <w:sz w:val="28"/>
          <w:szCs w:val="28"/>
        </w:rPr>
      </w:pPr>
    </w:p>
    <w:p w:rsidR="004E4287" w:rsidRPr="004E4287" w:rsidRDefault="004E4287" w:rsidP="004E4287">
      <w:pPr>
        <w:numPr>
          <w:ilvl w:val="0"/>
          <w:numId w:val="8"/>
        </w:numPr>
        <w:ind w:firstLine="0"/>
        <w:rPr>
          <w:rFonts w:asciiTheme="majorHAnsi" w:hAnsiTheme="majorHAnsi"/>
          <w:sz w:val="28"/>
          <w:szCs w:val="28"/>
        </w:rPr>
      </w:pPr>
      <w:proofErr w:type="gramStart"/>
      <w:r w:rsidRPr="004E4287">
        <w:rPr>
          <w:rFonts w:asciiTheme="majorHAnsi" w:hAnsiTheme="majorHAnsi"/>
          <w:sz w:val="28"/>
          <w:szCs w:val="28"/>
        </w:rPr>
        <w:t>a )</w:t>
      </w:r>
      <w:proofErr w:type="gramEnd"/>
      <w:r w:rsidRPr="004E4287">
        <w:rPr>
          <w:rFonts w:asciiTheme="majorHAnsi" w:hAnsiTheme="majorHAnsi"/>
          <w:sz w:val="28"/>
          <w:szCs w:val="28"/>
        </w:rPr>
        <w:t xml:space="preserve"> Montrer que </w:t>
      </w:r>
      <w:r w:rsidRPr="004E4287">
        <w:rPr>
          <w:rFonts w:asciiTheme="majorHAnsi" w:hAnsiTheme="majorHAnsi"/>
          <w:position w:val="-10"/>
          <w:sz w:val="28"/>
          <w:szCs w:val="28"/>
        </w:rPr>
        <w:object w:dxaOrig="980" w:dyaOrig="420">
          <v:shape id="_x0000_i1063" type="#_x0000_t75" style="width:48.75pt;height:21pt" o:ole="">
            <v:imagedata r:id="rId77" o:title=""/>
          </v:shape>
          <o:OLEObject Type="Embed" ProgID="Equation.3" ShapeID="_x0000_i1063" DrawAspect="Content" ObjectID="_1379535683" r:id="rId78"/>
        </w:object>
      </w:r>
      <w:r w:rsidRPr="004E4287">
        <w:rPr>
          <w:rFonts w:asciiTheme="majorHAnsi" w:hAnsiTheme="majorHAnsi"/>
          <w:sz w:val="28"/>
          <w:szCs w:val="28"/>
        </w:rPr>
        <w:t xml:space="preserve"> est une base orthogonale.</w:t>
      </w:r>
    </w:p>
    <w:p w:rsidR="004E4287" w:rsidRPr="004E4287" w:rsidRDefault="004E4287" w:rsidP="004E4287">
      <w:pPr>
        <w:rPr>
          <w:rFonts w:asciiTheme="majorHAnsi" w:hAnsiTheme="majorHAnsi"/>
          <w:sz w:val="28"/>
          <w:szCs w:val="28"/>
        </w:rPr>
      </w:pPr>
      <w:proofErr w:type="gramStart"/>
      <w:r w:rsidRPr="004E4287">
        <w:rPr>
          <w:rFonts w:asciiTheme="majorHAnsi" w:hAnsiTheme="majorHAnsi"/>
          <w:sz w:val="28"/>
          <w:szCs w:val="28"/>
        </w:rPr>
        <w:t>b )</w:t>
      </w:r>
      <w:proofErr w:type="gramEnd"/>
      <w:r w:rsidRPr="004E4287">
        <w:rPr>
          <w:rFonts w:asciiTheme="majorHAnsi" w:hAnsiTheme="majorHAnsi"/>
          <w:sz w:val="28"/>
          <w:szCs w:val="28"/>
        </w:rPr>
        <w:t xml:space="preserve"> Déterminer les coordonnées des points E, C et A dans le repère </w:t>
      </w:r>
      <w:r w:rsidRPr="004E4287">
        <w:rPr>
          <w:rFonts w:asciiTheme="majorHAnsi" w:hAnsiTheme="majorHAnsi"/>
          <w:position w:val="-10"/>
          <w:sz w:val="28"/>
          <w:szCs w:val="28"/>
        </w:rPr>
        <w:object w:dxaOrig="1260" w:dyaOrig="420">
          <v:shape id="_x0000_i1064" type="#_x0000_t75" style="width:63pt;height:21pt" o:ole="">
            <v:imagedata r:id="rId79" o:title=""/>
          </v:shape>
          <o:OLEObject Type="Embed" ProgID="Equation.3" ShapeID="_x0000_i1064" DrawAspect="Content" ObjectID="_1379535684" r:id="rId80"/>
        </w:object>
      </w:r>
      <w:r w:rsidRPr="004E4287">
        <w:rPr>
          <w:rFonts w:asciiTheme="majorHAnsi" w:hAnsiTheme="majorHAnsi"/>
          <w:sz w:val="28"/>
          <w:szCs w:val="28"/>
        </w:rPr>
        <w:t>.</w:t>
      </w:r>
    </w:p>
    <w:p w:rsidR="0061330E" w:rsidRPr="004E4287" w:rsidRDefault="0061330E" w:rsidP="00656EE8">
      <w:pPr>
        <w:rPr>
          <w:rFonts w:asciiTheme="minorHAnsi" w:hAnsiTheme="minorHAnsi"/>
          <w:sz w:val="22"/>
          <w:szCs w:val="22"/>
        </w:rPr>
      </w:pPr>
    </w:p>
    <w:p w:rsidR="0061330E" w:rsidRPr="004E4287" w:rsidRDefault="0061330E" w:rsidP="00656EE8">
      <w:pPr>
        <w:rPr>
          <w:rFonts w:asciiTheme="minorHAnsi" w:hAnsiTheme="minorHAnsi"/>
          <w:sz w:val="22"/>
          <w:szCs w:val="22"/>
        </w:rPr>
      </w:pPr>
    </w:p>
    <w:p w:rsidR="007D1C66" w:rsidRPr="003A2854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2012/2013</w:t>
      </w:r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                                           LPM                                               </w:t>
      </w:r>
      <w:proofErr w:type="gramStart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PROF :BENZINA.M</w:t>
      </w:r>
      <w:proofErr w:type="gramEnd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</w:t>
      </w:r>
    </w:p>
    <w:sectPr w:rsidR="007D1C66" w:rsidRPr="003A2854" w:rsidSect="007B19D4">
      <w:pgSz w:w="11906" w:h="16838"/>
      <w:pgMar w:top="142" w:right="0" w:bottom="568" w:left="1134" w:header="708" w:footer="708" w:gutter="0"/>
      <w:pgBorders w:display="firstPage" w:offsetFrom="page"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40699"/>
    <w:rsid w:val="00040761"/>
    <w:rsid w:val="00044580"/>
    <w:rsid w:val="00046C15"/>
    <w:rsid w:val="000514EF"/>
    <w:rsid w:val="00070843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21397"/>
    <w:rsid w:val="001245D0"/>
    <w:rsid w:val="001555E6"/>
    <w:rsid w:val="00163D83"/>
    <w:rsid w:val="00174478"/>
    <w:rsid w:val="00182267"/>
    <w:rsid w:val="00183217"/>
    <w:rsid w:val="0018546E"/>
    <w:rsid w:val="00187F12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80F45"/>
    <w:rsid w:val="00282F71"/>
    <w:rsid w:val="00294014"/>
    <w:rsid w:val="002E4133"/>
    <w:rsid w:val="002F418B"/>
    <w:rsid w:val="0030144A"/>
    <w:rsid w:val="003022E1"/>
    <w:rsid w:val="00306AE0"/>
    <w:rsid w:val="00316098"/>
    <w:rsid w:val="00325B93"/>
    <w:rsid w:val="00337CFF"/>
    <w:rsid w:val="003416A2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B4199"/>
    <w:rsid w:val="003F1371"/>
    <w:rsid w:val="003F1D18"/>
    <w:rsid w:val="0040757B"/>
    <w:rsid w:val="0041107E"/>
    <w:rsid w:val="00414F74"/>
    <w:rsid w:val="00441FF7"/>
    <w:rsid w:val="004424B6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C4F11"/>
    <w:rsid w:val="004E4287"/>
    <w:rsid w:val="004E61A4"/>
    <w:rsid w:val="004F3798"/>
    <w:rsid w:val="00506BDE"/>
    <w:rsid w:val="005227C5"/>
    <w:rsid w:val="00524D85"/>
    <w:rsid w:val="00532B12"/>
    <w:rsid w:val="00553996"/>
    <w:rsid w:val="00560C07"/>
    <w:rsid w:val="00562D6D"/>
    <w:rsid w:val="0056512A"/>
    <w:rsid w:val="005A0C87"/>
    <w:rsid w:val="005A6C4D"/>
    <w:rsid w:val="005B057B"/>
    <w:rsid w:val="005C108B"/>
    <w:rsid w:val="005D363D"/>
    <w:rsid w:val="005E2F60"/>
    <w:rsid w:val="0060024A"/>
    <w:rsid w:val="0061330E"/>
    <w:rsid w:val="00613371"/>
    <w:rsid w:val="00615CA6"/>
    <w:rsid w:val="00626661"/>
    <w:rsid w:val="00633A9C"/>
    <w:rsid w:val="00643F84"/>
    <w:rsid w:val="00651C94"/>
    <w:rsid w:val="006554BF"/>
    <w:rsid w:val="00656EE8"/>
    <w:rsid w:val="00663E61"/>
    <w:rsid w:val="006645C9"/>
    <w:rsid w:val="006755E7"/>
    <w:rsid w:val="00681EC4"/>
    <w:rsid w:val="00687091"/>
    <w:rsid w:val="006A5959"/>
    <w:rsid w:val="006B3E4E"/>
    <w:rsid w:val="006B5B17"/>
    <w:rsid w:val="006B6094"/>
    <w:rsid w:val="006C3EFA"/>
    <w:rsid w:val="006C6679"/>
    <w:rsid w:val="006D0E05"/>
    <w:rsid w:val="006F22A6"/>
    <w:rsid w:val="007066F6"/>
    <w:rsid w:val="00706960"/>
    <w:rsid w:val="0071300E"/>
    <w:rsid w:val="0074040F"/>
    <w:rsid w:val="0077737A"/>
    <w:rsid w:val="00795C8C"/>
    <w:rsid w:val="007A3E83"/>
    <w:rsid w:val="007A4A34"/>
    <w:rsid w:val="007B19D4"/>
    <w:rsid w:val="007D1C66"/>
    <w:rsid w:val="007D405B"/>
    <w:rsid w:val="007D6E3E"/>
    <w:rsid w:val="007E742F"/>
    <w:rsid w:val="00802A63"/>
    <w:rsid w:val="00815175"/>
    <w:rsid w:val="0081605A"/>
    <w:rsid w:val="00836D76"/>
    <w:rsid w:val="00840269"/>
    <w:rsid w:val="00846884"/>
    <w:rsid w:val="0086263B"/>
    <w:rsid w:val="00866BC4"/>
    <w:rsid w:val="00885F93"/>
    <w:rsid w:val="0089157D"/>
    <w:rsid w:val="00892BF9"/>
    <w:rsid w:val="008A16A6"/>
    <w:rsid w:val="008B3997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0D03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4EFC"/>
    <w:rsid w:val="009D0298"/>
    <w:rsid w:val="009D4FA8"/>
    <w:rsid w:val="009E09EA"/>
    <w:rsid w:val="009F2F9A"/>
    <w:rsid w:val="009F6F05"/>
    <w:rsid w:val="00A00300"/>
    <w:rsid w:val="00A066CB"/>
    <w:rsid w:val="00A3250E"/>
    <w:rsid w:val="00A6531E"/>
    <w:rsid w:val="00A82BCA"/>
    <w:rsid w:val="00A94CEC"/>
    <w:rsid w:val="00AA7F22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934A1"/>
    <w:rsid w:val="00BA0B08"/>
    <w:rsid w:val="00BB2F95"/>
    <w:rsid w:val="00BB7345"/>
    <w:rsid w:val="00BC7925"/>
    <w:rsid w:val="00C00E09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42EE"/>
    <w:rsid w:val="00CB35AB"/>
    <w:rsid w:val="00CB3E84"/>
    <w:rsid w:val="00CB6805"/>
    <w:rsid w:val="00CD243F"/>
    <w:rsid w:val="00CE1913"/>
    <w:rsid w:val="00D025F8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D64E6"/>
    <w:rsid w:val="00DE2E0E"/>
    <w:rsid w:val="00DE3343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70486"/>
    <w:rsid w:val="00E77F96"/>
    <w:rsid w:val="00E93EEF"/>
    <w:rsid w:val="00E944EB"/>
    <w:rsid w:val="00EB00F6"/>
    <w:rsid w:val="00EB630B"/>
    <w:rsid w:val="00EC0960"/>
    <w:rsid w:val="00EC656E"/>
    <w:rsid w:val="00ED0505"/>
    <w:rsid w:val="00ED06BC"/>
    <w:rsid w:val="00ED0C68"/>
    <w:rsid w:val="00ED1A24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392"/>
    <w:rsid w:val="00FB266C"/>
    <w:rsid w:val="00FB397E"/>
    <w:rsid w:val="00FB7255"/>
    <w:rsid w:val="00FB741C"/>
    <w:rsid w:val="00FD3149"/>
    <w:rsid w:val="00FD623A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8.bin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5.wmf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image" Target="media/image2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A9F-2656-44C5-A51A-CF95D24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130</cp:revision>
  <dcterms:created xsi:type="dcterms:W3CDTF">2012-03-18T23:08:00Z</dcterms:created>
  <dcterms:modified xsi:type="dcterms:W3CDTF">2011-10-07T21:33:00Z</dcterms:modified>
</cp:coreProperties>
</file>